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ED1EF" w14:textId="00FF8DE3" w:rsidR="00043069" w:rsidRPr="00043069" w:rsidRDefault="00F9493E" w:rsidP="00E42CE7">
      <w:pPr>
        <w:spacing w:after="0" w:line="240" w:lineRule="auto"/>
        <w:jc w:val="center"/>
        <w:rPr>
          <w:rFonts w:ascii="Arial" w:eastAsia="Times New Roman" w:hAnsi="Arial" w:cs="Arial"/>
          <w:b/>
          <w:color w:val="000080"/>
          <w:sz w:val="44"/>
          <w:szCs w:val="44"/>
          <w:u w:val="single"/>
        </w:rPr>
      </w:pPr>
      <w:r>
        <w:rPr>
          <w:rFonts w:ascii="Arial" w:eastAsia="Times New Roman" w:hAnsi="Arial" w:cs="Arial"/>
          <w:b/>
          <w:color w:val="000080"/>
          <w:sz w:val="44"/>
          <w:szCs w:val="44"/>
          <w:u w:val="single"/>
        </w:rPr>
        <w:t>Excitations</w:t>
      </w:r>
    </w:p>
    <w:p w14:paraId="5E08805C" w14:textId="77777777" w:rsidR="00043069" w:rsidRPr="00043069" w:rsidRDefault="00043069" w:rsidP="00043069">
      <w:pPr>
        <w:spacing w:after="0" w:line="240" w:lineRule="auto"/>
        <w:rPr>
          <w:rFonts w:ascii="Times New Roman" w:eastAsia="Times New Roman" w:hAnsi="Times New Roman" w:cs="Times New Roman"/>
          <w:sz w:val="24"/>
          <w:szCs w:val="24"/>
        </w:rPr>
      </w:pPr>
    </w:p>
    <w:p w14:paraId="04D77F5C" w14:textId="77777777" w:rsidR="00043069" w:rsidRPr="00043069" w:rsidRDefault="00043069" w:rsidP="00043069">
      <w:pPr>
        <w:spacing w:after="0" w:line="240" w:lineRule="auto"/>
        <w:rPr>
          <w:rFonts w:ascii="Times New Roman" w:eastAsia="Times New Roman" w:hAnsi="Times New Roman" w:cs="Times New Roman"/>
          <w:sz w:val="24"/>
          <w:szCs w:val="24"/>
        </w:rPr>
      </w:pPr>
    </w:p>
    <w:p w14:paraId="1BD23103" w14:textId="6B6DD9C1" w:rsidR="00E037C8"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In the condensate current estimates are that at T = 1K each atom possesses KE ~ 15</w:t>
      </w:r>
      <w:r w:rsidR="0080294E">
        <w:rPr>
          <w:rFonts w:ascii="Calibri" w:eastAsia="Times New Roman" w:hAnsi="Calibri" w:cs="Calibri"/>
          <w:sz w:val="24"/>
          <w:szCs w:val="24"/>
        </w:rPr>
        <w:t>k</w:t>
      </w:r>
      <w:r w:rsidR="0080294E">
        <w:rPr>
          <w:rFonts w:ascii="Calibri" w:eastAsia="Times New Roman" w:hAnsi="Calibri" w:cs="Calibri"/>
          <w:sz w:val="24"/>
          <w:szCs w:val="24"/>
          <w:vertAlign w:val="subscript"/>
        </w:rPr>
        <w:t>B</w:t>
      </w:r>
      <w:r w:rsidRPr="00043069">
        <w:rPr>
          <w:rFonts w:ascii="Calibri" w:eastAsia="Times New Roman" w:hAnsi="Calibri" w:cs="Calibri"/>
          <w:sz w:val="24"/>
          <w:szCs w:val="24"/>
        </w:rPr>
        <w:t xml:space="preserve">, and </w:t>
      </w:r>
    </w:p>
    <w:p w14:paraId="6E87A1E1" w14:textId="57523683" w:rsidR="000C079A" w:rsidRPr="00982BDA" w:rsidRDefault="00043069" w:rsidP="000C079A">
      <w:pPr>
        <w:pStyle w:val="NoSpacing"/>
        <w:rPr>
          <w:sz w:val="24"/>
          <w:szCs w:val="24"/>
        </w:rPr>
      </w:pPr>
      <w:r w:rsidRPr="00043069">
        <w:rPr>
          <w:rFonts w:ascii="Calibri" w:eastAsia="Times New Roman" w:hAnsi="Calibri" w:cs="Calibri"/>
          <w:sz w:val="24"/>
          <w:szCs w:val="24"/>
        </w:rPr>
        <w:t>PE ~ -22</w:t>
      </w:r>
      <w:r w:rsidR="0080294E">
        <w:rPr>
          <w:rFonts w:ascii="Calibri" w:eastAsia="Times New Roman" w:hAnsi="Calibri" w:cs="Calibri"/>
          <w:sz w:val="24"/>
          <w:szCs w:val="24"/>
        </w:rPr>
        <w:t>k</w:t>
      </w:r>
      <w:r w:rsidR="0080294E">
        <w:rPr>
          <w:rFonts w:ascii="Calibri" w:eastAsia="Times New Roman" w:hAnsi="Calibri" w:cs="Calibri"/>
          <w:sz w:val="24"/>
          <w:szCs w:val="24"/>
          <w:vertAlign w:val="subscript"/>
        </w:rPr>
        <w:t>B</w:t>
      </w:r>
      <w:r w:rsidRPr="00043069">
        <w:rPr>
          <w:rFonts w:ascii="Calibri" w:eastAsia="Times New Roman" w:hAnsi="Calibri" w:cs="Calibri"/>
          <w:sz w:val="24"/>
          <w:szCs w:val="24"/>
        </w:rPr>
        <w:t>.  From this we see that the average binding energy is ~ -7</w:t>
      </w:r>
      <w:r w:rsidR="0080294E">
        <w:rPr>
          <w:rFonts w:ascii="Calibri" w:eastAsia="Times New Roman" w:hAnsi="Calibri" w:cs="Calibri"/>
          <w:sz w:val="24"/>
          <w:szCs w:val="24"/>
        </w:rPr>
        <w:t>k</w:t>
      </w:r>
      <w:r w:rsidR="0080294E">
        <w:rPr>
          <w:rFonts w:ascii="Calibri" w:eastAsia="Times New Roman" w:hAnsi="Calibri" w:cs="Calibri"/>
          <w:sz w:val="24"/>
          <w:szCs w:val="24"/>
          <w:vertAlign w:val="subscript"/>
        </w:rPr>
        <w:t>B</w:t>
      </w:r>
      <w:r w:rsidR="0080294E">
        <w:rPr>
          <w:rFonts w:ascii="Calibri" w:eastAsia="Times New Roman" w:hAnsi="Calibri" w:cs="Calibri"/>
          <w:sz w:val="24"/>
          <w:szCs w:val="24"/>
        </w:rPr>
        <w:t xml:space="preserve">. </w:t>
      </w:r>
      <w:r w:rsidR="009233DB">
        <w:rPr>
          <w:rFonts w:ascii="Calibri" w:eastAsia="Times New Roman" w:hAnsi="Calibri" w:cs="Calibri"/>
          <w:sz w:val="24"/>
          <w:szCs w:val="24"/>
        </w:rPr>
        <w:t xml:space="preserve"> </w:t>
      </w:r>
      <w:r w:rsidR="000C079A">
        <w:rPr>
          <w:sz w:val="24"/>
          <w:szCs w:val="24"/>
        </w:rPr>
        <w:t xml:space="preserve">These are the properties of the entire fluid, at T = 1, but at T = 1, the superfluid predominates.  And so we can effectively take these to be the properties of the superluid.  </w:t>
      </w:r>
    </w:p>
    <w:p w14:paraId="72F2DDF1" w14:textId="77777777" w:rsidR="009233DB" w:rsidRDefault="009233DB" w:rsidP="00043069">
      <w:pPr>
        <w:spacing w:after="0" w:line="240" w:lineRule="auto"/>
        <w:rPr>
          <w:rFonts w:ascii="Calibri" w:eastAsia="Times New Roman" w:hAnsi="Calibri" w:cs="Calibri"/>
          <w:sz w:val="24"/>
          <w:szCs w:val="24"/>
        </w:rPr>
      </w:pPr>
    </w:p>
    <w:p w14:paraId="09AEBCA8" w14:textId="1E385A74" w:rsidR="00043069" w:rsidRPr="00025AFA"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This contrasts quite a bit from the estimate obtained from assuming no interactions, that KE ~ </w:t>
      </w:r>
      <w:r w:rsidR="003D6019">
        <w:rPr>
          <w:rFonts w:ascii="Calibri" w:eastAsia="Times New Roman" w:hAnsi="Calibri" w:cs="Calibri"/>
          <w:sz w:val="24"/>
          <w:szCs w:val="24"/>
        </w:rPr>
        <w:t>(</w:t>
      </w:r>
      <w:r w:rsidRPr="00043069">
        <w:rPr>
          <w:rFonts w:ascii="Calibri" w:eastAsia="Times New Roman" w:hAnsi="Calibri" w:cs="Calibri"/>
          <w:sz w:val="24"/>
          <w:szCs w:val="24"/>
        </w:rPr>
        <w:t>3/2</w:t>
      </w:r>
      <w:r w:rsidR="003D6019">
        <w:rPr>
          <w:rFonts w:ascii="Calibri" w:eastAsia="Times New Roman" w:hAnsi="Calibri" w:cs="Calibri"/>
          <w:sz w:val="24"/>
          <w:szCs w:val="24"/>
        </w:rPr>
        <w:t>)</w:t>
      </w:r>
      <w:r w:rsidRPr="00043069">
        <w:rPr>
          <w:rFonts w:ascii="Calibri" w:eastAsia="Times New Roman" w:hAnsi="Calibri" w:cs="Calibri"/>
          <w:sz w:val="24"/>
          <w:szCs w:val="24"/>
        </w:rPr>
        <w:t>k</w:t>
      </w:r>
      <w:r w:rsidR="003D6019">
        <w:rPr>
          <w:rFonts w:ascii="Calibri" w:eastAsia="Times New Roman" w:hAnsi="Calibri" w:cs="Calibri"/>
          <w:sz w:val="24"/>
          <w:szCs w:val="24"/>
          <w:vertAlign w:val="subscript"/>
        </w:rPr>
        <w:t>B</w:t>
      </w:r>
      <w:r w:rsidRPr="00043069">
        <w:rPr>
          <w:rFonts w:ascii="Calibri" w:eastAsia="Times New Roman" w:hAnsi="Calibri" w:cs="Calibri"/>
          <w:sz w:val="24"/>
          <w:szCs w:val="24"/>
        </w:rPr>
        <w:t>T (3</w:t>
      </w:r>
      <w:r w:rsidR="0080294E">
        <w:rPr>
          <w:rFonts w:ascii="Calibri" w:eastAsia="Times New Roman" w:hAnsi="Calibri" w:cs="Calibri"/>
          <w:sz w:val="24"/>
          <w:szCs w:val="24"/>
        </w:rPr>
        <w:t>k</w:t>
      </w:r>
      <w:r w:rsidR="0080294E">
        <w:rPr>
          <w:rFonts w:ascii="Calibri" w:eastAsia="Times New Roman" w:hAnsi="Calibri" w:cs="Calibri"/>
          <w:sz w:val="24"/>
          <w:szCs w:val="24"/>
          <w:vertAlign w:val="subscript"/>
        </w:rPr>
        <w:t>B</w:t>
      </w:r>
      <w:r w:rsidR="0080294E">
        <w:rPr>
          <w:rFonts w:ascii="Calibri" w:eastAsia="Times New Roman" w:hAnsi="Calibri" w:cs="Calibri"/>
          <w:sz w:val="24"/>
          <w:szCs w:val="24"/>
        </w:rPr>
        <w:t>/2</w:t>
      </w:r>
      <w:r w:rsidRPr="00043069">
        <w:rPr>
          <w:rFonts w:ascii="Calibri" w:eastAsia="Times New Roman" w:hAnsi="Calibri" w:cs="Calibri"/>
          <w:sz w:val="24"/>
          <w:szCs w:val="24"/>
        </w:rPr>
        <w:t xml:space="preserve"> at T = 1).  </w:t>
      </w:r>
      <w:r w:rsidR="00025AFA">
        <w:rPr>
          <w:rFonts w:ascii="Calibri" w:eastAsia="Times New Roman" w:hAnsi="Calibri" w:cs="Calibri"/>
          <w:sz w:val="24"/>
          <w:szCs w:val="24"/>
        </w:rPr>
        <w:t xml:space="preserve">We will be interested in studying the low lying excitations of </w:t>
      </w:r>
      <w:r w:rsidR="00025AFA">
        <w:rPr>
          <w:rFonts w:ascii="Calibri" w:eastAsia="Times New Roman" w:hAnsi="Calibri" w:cs="Calibri"/>
          <w:sz w:val="24"/>
          <w:szCs w:val="24"/>
          <w:vertAlign w:val="superscript"/>
        </w:rPr>
        <w:t>4</w:t>
      </w:r>
      <w:r w:rsidR="00025AFA">
        <w:rPr>
          <w:rFonts w:ascii="Calibri" w:eastAsia="Times New Roman" w:hAnsi="Calibri" w:cs="Calibri"/>
          <w:sz w:val="24"/>
          <w:szCs w:val="24"/>
        </w:rPr>
        <w:t>He, to get a better understanding of its liquid properties (as it exists as a liquid, a superfluid at these low temperatures)</w:t>
      </w:r>
      <w:r w:rsidR="009233DB">
        <w:rPr>
          <w:rFonts w:ascii="Calibri" w:eastAsia="Times New Roman" w:hAnsi="Calibri" w:cs="Calibri"/>
          <w:sz w:val="24"/>
          <w:szCs w:val="24"/>
        </w:rPr>
        <w:t xml:space="preserve">.  </w:t>
      </w:r>
    </w:p>
    <w:p w14:paraId="7CE75DD3" w14:textId="77777777" w:rsidR="00914109" w:rsidRPr="00043069" w:rsidRDefault="00914109" w:rsidP="00043069">
      <w:pPr>
        <w:spacing w:after="0" w:line="240" w:lineRule="auto"/>
        <w:rPr>
          <w:rFonts w:ascii="Calibri" w:eastAsia="Times New Roman" w:hAnsi="Calibri" w:cs="Calibri"/>
          <w:b/>
          <w:sz w:val="24"/>
          <w:szCs w:val="24"/>
        </w:rPr>
      </w:pPr>
    </w:p>
    <w:p w14:paraId="7722FD42" w14:textId="77777777" w:rsidR="00043069" w:rsidRPr="00C57FD3" w:rsidRDefault="00043069" w:rsidP="00043069">
      <w:pPr>
        <w:spacing w:after="0" w:line="240" w:lineRule="auto"/>
        <w:rPr>
          <w:rFonts w:ascii="Calibri" w:eastAsia="Times New Roman" w:hAnsi="Calibri" w:cs="Calibri"/>
          <w:b/>
          <w:sz w:val="28"/>
          <w:szCs w:val="28"/>
        </w:rPr>
      </w:pPr>
      <w:r w:rsidRPr="00C57FD3">
        <w:rPr>
          <w:rFonts w:ascii="Calibri" w:eastAsia="Times New Roman" w:hAnsi="Calibri" w:cs="Calibri"/>
          <w:b/>
          <w:sz w:val="28"/>
          <w:szCs w:val="28"/>
        </w:rPr>
        <w:t>Neutron Scattering: Working out energy spectrum experimentally</w:t>
      </w:r>
    </w:p>
    <w:p w14:paraId="145AB31B" w14:textId="10764FE1"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One of the main techniques used to study such a liquid is neutron scattering experiments   For instance, we consider a highly energetic neutrons (greater KE than the average KE of the </w:t>
      </w:r>
      <w:r w:rsidRPr="00043069">
        <w:rPr>
          <w:rFonts w:ascii="Calibri" w:eastAsia="Times New Roman" w:hAnsi="Calibri" w:cs="Calibri"/>
          <w:sz w:val="24"/>
          <w:szCs w:val="24"/>
          <w:vertAlign w:val="superscript"/>
        </w:rPr>
        <w:t>4</w:t>
      </w:r>
      <w:r w:rsidRPr="00043069">
        <w:rPr>
          <w:rFonts w:ascii="Calibri" w:eastAsia="Times New Roman" w:hAnsi="Calibri" w:cs="Calibri"/>
          <w:sz w:val="24"/>
          <w:szCs w:val="24"/>
        </w:rPr>
        <w:t xml:space="preserve">He atoms) sent into the substance.  It goes in with momentum </w:t>
      </w:r>
      <w:r w:rsidRPr="00043069">
        <w:rPr>
          <w:rFonts w:ascii="Calibri" w:eastAsia="Times New Roman" w:hAnsi="Calibri" w:cs="Calibri"/>
          <w:b/>
          <w:sz w:val="24"/>
          <w:szCs w:val="24"/>
        </w:rPr>
        <w:t>k</w:t>
      </w:r>
      <w:r w:rsidRPr="00043069">
        <w:rPr>
          <w:rFonts w:ascii="Calibri" w:eastAsia="Times New Roman" w:hAnsi="Calibri" w:cs="Calibri"/>
          <w:sz w:val="24"/>
          <w:szCs w:val="24"/>
          <w:vertAlign w:val="subscript"/>
        </w:rPr>
        <w:t>i</w:t>
      </w:r>
      <w:r w:rsidRPr="00043069">
        <w:rPr>
          <w:rFonts w:ascii="Calibri" w:eastAsia="Times New Roman" w:hAnsi="Calibri" w:cs="Calibri"/>
          <w:sz w:val="24"/>
          <w:szCs w:val="24"/>
        </w:rPr>
        <w:t>, and energy E</w:t>
      </w:r>
      <w:r w:rsidRPr="00043069">
        <w:rPr>
          <w:rFonts w:ascii="Calibri" w:eastAsia="Times New Roman" w:hAnsi="Calibri" w:cs="Calibri"/>
          <w:sz w:val="24"/>
          <w:szCs w:val="24"/>
          <w:vertAlign w:val="subscript"/>
        </w:rPr>
        <w:t>i</w:t>
      </w:r>
      <w:r w:rsidRPr="00043069">
        <w:rPr>
          <w:rFonts w:ascii="Calibri" w:eastAsia="Times New Roman" w:hAnsi="Calibri" w:cs="Calibri"/>
          <w:sz w:val="24"/>
          <w:szCs w:val="24"/>
        </w:rPr>
        <w:t xml:space="preserve"> = k</w:t>
      </w:r>
      <w:r w:rsidRPr="00043069">
        <w:rPr>
          <w:rFonts w:ascii="Calibri" w:eastAsia="Times New Roman" w:hAnsi="Calibri" w:cs="Calibri"/>
          <w:sz w:val="24"/>
          <w:szCs w:val="24"/>
          <w:vertAlign w:val="subscript"/>
        </w:rPr>
        <w:t>i</w:t>
      </w:r>
      <w:r w:rsidRPr="00043069">
        <w:rPr>
          <w:rFonts w:ascii="Calibri" w:eastAsia="Times New Roman" w:hAnsi="Calibri" w:cs="Calibri"/>
          <w:sz w:val="24"/>
          <w:szCs w:val="24"/>
          <w:vertAlign w:val="superscript"/>
        </w:rPr>
        <w:t>2</w:t>
      </w:r>
      <w:r w:rsidRPr="00043069">
        <w:rPr>
          <w:rFonts w:ascii="Calibri" w:eastAsia="Times New Roman" w:hAnsi="Calibri" w:cs="Calibri"/>
          <w:sz w:val="24"/>
          <w:szCs w:val="24"/>
        </w:rPr>
        <w:t xml:space="preserve">/2m and emerges with momentum </w:t>
      </w:r>
      <w:r w:rsidRPr="00043069">
        <w:rPr>
          <w:rFonts w:ascii="Calibri" w:eastAsia="Times New Roman" w:hAnsi="Calibri" w:cs="Calibri"/>
          <w:b/>
          <w:sz w:val="24"/>
          <w:szCs w:val="24"/>
        </w:rPr>
        <w:t>k</w:t>
      </w:r>
      <w:r w:rsidRPr="00043069">
        <w:rPr>
          <w:rFonts w:ascii="Calibri" w:eastAsia="Times New Roman" w:hAnsi="Calibri" w:cs="Calibri"/>
          <w:sz w:val="24"/>
          <w:szCs w:val="24"/>
          <w:vertAlign w:val="subscript"/>
        </w:rPr>
        <w:t>f</w:t>
      </w:r>
      <w:r w:rsidRPr="00043069">
        <w:rPr>
          <w:rFonts w:ascii="Calibri" w:eastAsia="Times New Roman" w:hAnsi="Calibri" w:cs="Calibri"/>
          <w:sz w:val="24"/>
          <w:szCs w:val="24"/>
        </w:rPr>
        <w:t xml:space="preserve"> = </w:t>
      </w:r>
      <w:r w:rsidRPr="00043069">
        <w:rPr>
          <w:rFonts w:ascii="Calibri" w:eastAsia="Times New Roman" w:hAnsi="Calibri" w:cs="Calibri"/>
          <w:b/>
          <w:sz w:val="24"/>
          <w:szCs w:val="24"/>
        </w:rPr>
        <w:t>k</w:t>
      </w:r>
      <w:r w:rsidRPr="00043069">
        <w:rPr>
          <w:rFonts w:ascii="Calibri" w:eastAsia="Times New Roman" w:hAnsi="Calibri" w:cs="Calibri"/>
          <w:sz w:val="24"/>
          <w:szCs w:val="24"/>
          <w:vertAlign w:val="subscript"/>
        </w:rPr>
        <w:t>i</w:t>
      </w:r>
      <w:r w:rsidRPr="00043069">
        <w:rPr>
          <w:rFonts w:ascii="Calibri" w:eastAsia="Times New Roman" w:hAnsi="Calibri" w:cs="Calibri"/>
          <w:sz w:val="24"/>
          <w:szCs w:val="24"/>
        </w:rPr>
        <w:t xml:space="preserve"> + </w:t>
      </w:r>
      <w:r w:rsidRPr="00043069">
        <w:rPr>
          <w:rFonts w:ascii="Calibri" w:eastAsia="Times New Roman" w:hAnsi="Calibri" w:cs="Calibri"/>
          <w:b/>
          <w:sz w:val="24"/>
          <w:szCs w:val="24"/>
        </w:rPr>
        <w:t>Q</w:t>
      </w:r>
      <w:r w:rsidRPr="00043069">
        <w:rPr>
          <w:rFonts w:ascii="Calibri" w:eastAsia="Times New Roman" w:hAnsi="Calibri" w:cs="Calibri"/>
          <w:sz w:val="24"/>
          <w:szCs w:val="24"/>
        </w:rPr>
        <w:t xml:space="preserve"> and energy, E</w:t>
      </w:r>
      <w:r w:rsidRPr="00043069">
        <w:rPr>
          <w:rFonts w:ascii="Calibri" w:eastAsia="Times New Roman" w:hAnsi="Calibri" w:cs="Calibri"/>
          <w:sz w:val="24"/>
          <w:szCs w:val="24"/>
          <w:vertAlign w:val="subscript"/>
        </w:rPr>
        <w:t>f</w:t>
      </w:r>
      <w:r w:rsidRPr="00043069">
        <w:rPr>
          <w:rFonts w:ascii="Calibri" w:eastAsia="Times New Roman" w:hAnsi="Calibri" w:cs="Calibri"/>
          <w:sz w:val="24"/>
          <w:szCs w:val="24"/>
        </w:rPr>
        <w:t xml:space="preserve"> = </w:t>
      </w:r>
      <w:r w:rsidR="004B6786">
        <w:rPr>
          <w:rFonts w:ascii="Calibri" w:eastAsia="Times New Roman" w:hAnsi="Calibri" w:cs="Calibri"/>
          <w:sz w:val="24"/>
          <w:szCs w:val="24"/>
        </w:rPr>
        <w:t>k</w:t>
      </w:r>
      <w:r w:rsidR="004B6786">
        <w:rPr>
          <w:rFonts w:ascii="Calibri" w:eastAsia="Times New Roman" w:hAnsi="Calibri" w:cs="Calibri"/>
          <w:sz w:val="24"/>
          <w:szCs w:val="24"/>
          <w:vertAlign w:val="subscript"/>
        </w:rPr>
        <w:t>f</w:t>
      </w:r>
      <w:r w:rsidR="004B6786">
        <w:rPr>
          <w:rFonts w:ascii="Calibri" w:eastAsia="Times New Roman" w:hAnsi="Calibri" w:cs="Calibri"/>
          <w:sz w:val="24"/>
          <w:szCs w:val="24"/>
          <w:vertAlign w:val="superscript"/>
        </w:rPr>
        <w:t>2</w:t>
      </w:r>
      <w:r w:rsidR="004B6786">
        <w:rPr>
          <w:rFonts w:ascii="Calibri" w:eastAsia="Times New Roman" w:hAnsi="Calibri" w:cs="Calibri"/>
          <w:sz w:val="24"/>
          <w:szCs w:val="24"/>
        </w:rPr>
        <w:t xml:space="preserve">/2m = </w:t>
      </w:r>
      <w:r w:rsidRPr="00043069">
        <w:rPr>
          <w:rFonts w:ascii="Calibri" w:eastAsia="Times New Roman" w:hAnsi="Calibri" w:cs="Calibri"/>
          <w:sz w:val="24"/>
          <w:szCs w:val="24"/>
        </w:rPr>
        <w:t>(k</w:t>
      </w:r>
      <w:r w:rsidRPr="00043069">
        <w:rPr>
          <w:rFonts w:ascii="Calibri" w:eastAsia="Times New Roman" w:hAnsi="Calibri" w:cs="Calibri"/>
          <w:sz w:val="24"/>
          <w:szCs w:val="24"/>
          <w:vertAlign w:val="subscript"/>
        </w:rPr>
        <w:t>i</w:t>
      </w:r>
      <w:r w:rsidRPr="00043069">
        <w:rPr>
          <w:rFonts w:ascii="Calibri" w:eastAsia="Times New Roman" w:hAnsi="Calibri" w:cs="Calibri"/>
          <w:sz w:val="24"/>
          <w:szCs w:val="24"/>
        </w:rPr>
        <w:t xml:space="preserve"> + Q)</w:t>
      </w:r>
      <w:r w:rsidRPr="00043069">
        <w:rPr>
          <w:rFonts w:ascii="Calibri" w:eastAsia="Times New Roman" w:hAnsi="Calibri" w:cs="Calibri"/>
          <w:sz w:val="24"/>
          <w:szCs w:val="24"/>
          <w:vertAlign w:val="superscript"/>
        </w:rPr>
        <w:t>2</w:t>
      </w:r>
      <w:r w:rsidRPr="00043069">
        <w:rPr>
          <w:rFonts w:ascii="Calibri" w:eastAsia="Times New Roman" w:hAnsi="Calibri" w:cs="Calibri"/>
          <w:sz w:val="24"/>
          <w:szCs w:val="24"/>
        </w:rPr>
        <w:t>/2m</w:t>
      </w:r>
      <w:r w:rsidR="005E0718">
        <w:rPr>
          <w:rFonts w:ascii="Calibri" w:eastAsia="Times New Roman" w:hAnsi="Calibri" w:cs="Calibri"/>
          <w:sz w:val="24"/>
          <w:szCs w:val="24"/>
        </w:rPr>
        <w:t xml:space="preserve"> = k</w:t>
      </w:r>
      <w:r w:rsidR="005E0718">
        <w:rPr>
          <w:rFonts w:ascii="Calibri" w:eastAsia="Times New Roman" w:hAnsi="Calibri" w:cs="Calibri"/>
          <w:sz w:val="24"/>
          <w:szCs w:val="24"/>
          <w:vertAlign w:val="subscript"/>
        </w:rPr>
        <w:t>i</w:t>
      </w:r>
      <w:r w:rsidR="005E0718">
        <w:rPr>
          <w:rFonts w:ascii="Calibri" w:eastAsia="Times New Roman" w:hAnsi="Calibri" w:cs="Calibri"/>
          <w:sz w:val="24"/>
          <w:szCs w:val="24"/>
          <w:vertAlign w:val="superscript"/>
        </w:rPr>
        <w:t>2</w:t>
      </w:r>
      <w:r w:rsidR="005E0718">
        <w:rPr>
          <w:rFonts w:ascii="Calibri" w:eastAsia="Times New Roman" w:hAnsi="Calibri" w:cs="Calibri"/>
          <w:sz w:val="24"/>
          <w:szCs w:val="24"/>
        </w:rPr>
        <w:t>/2m + k</w:t>
      </w:r>
      <w:r w:rsidR="005E0718">
        <w:rPr>
          <w:rFonts w:ascii="Calibri" w:eastAsia="Times New Roman" w:hAnsi="Calibri" w:cs="Calibri"/>
          <w:sz w:val="24"/>
          <w:szCs w:val="24"/>
          <w:vertAlign w:val="subscript"/>
        </w:rPr>
        <w:t>i</w:t>
      </w:r>
      <w:r w:rsidR="005E0718">
        <w:rPr>
          <w:rFonts w:ascii="Calibri" w:eastAsia="Times New Roman" w:hAnsi="Calibri" w:cs="Calibri"/>
          <w:sz w:val="24"/>
          <w:szCs w:val="24"/>
        </w:rPr>
        <w:t>·Q/m + Q</w:t>
      </w:r>
      <w:r w:rsidR="005E0718">
        <w:rPr>
          <w:rFonts w:ascii="Calibri" w:eastAsia="Times New Roman" w:hAnsi="Calibri" w:cs="Calibri"/>
          <w:sz w:val="24"/>
          <w:szCs w:val="24"/>
          <w:vertAlign w:val="superscript"/>
        </w:rPr>
        <w:t>2</w:t>
      </w:r>
      <w:r w:rsidR="005E0718">
        <w:rPr>
          <w:rFonts w:ascii="Calibri" w:eastAsia="Times New Roman" w:hAnsi="Calibri" w:cs="Calibri"/>
          <w:sz w:val="24"/>
          <w:szCs w:val="24"/>
        </w:rPr>
        <w:t>/2m</w:t>
      </w:r>
      <w:r w:rsidRPr="00043069">
        <w:rPr>
          <w:rFonts w:ascii="Calibri" w:eastAsia="Times New Roman" w:hAnsi="Calibri" w:cs="Calibri"/>
          <w:sz w:val="24"/>
          <w:szCs w:val="24"/>
        </w:rPr>
        <w:t xml:space="preserve"> = E</w:t>
      </w:r>
      <w:r w:rsidRPr="00043069">
        <w:rPr>
          <w:rFonts w:ascii="Calibri" w:eastAsia="Times New Roman" w:hAnsi="Calibri" w:cs="Calibri"/>
          <w:sz w:val="24"/>
          <w:szCs w:val="24"/>
          <w:vertAlign w:val="subscript"/>
        </w:rPr>
        <w:t>i</w:t>
      </w:r>
      <w:r w:rsidRPr="00043069">
        <w:rPr>
          <w:rFonts w:ascii="Calibri" w:eastAsia="Times New Roman" w:hAnsi="Calibri" w:cs="Calibri"/>
          <w:sz w:val="24"/>
          <w:szCs w:val="24"/>
        </w:rPr>
        <w:t xml:space="preserve"> + ω.  This is shown pictorally below:</w:t>
      </w:r>
    </w:p>
    <w:p w14:paraId="7695DC76" w14:textId="77777777" w:rsidR="00043069" w:rsidRPr="00043069" w:rsidRDefault="00043069" w:rsidP="00043069">
      <w:pPr>
        <w:spacing w:after="0" w:line="240" w:lineRule="auto"/>
        <w:rPr>
          <w:rFonts w:ascii="Calibri" w:eastAsia="Times New Roman" w:hAnsi="Calibri" w:cs="Calibri"/>
          <w:sz w:val="24"/>
          <w:szCs w:val="24"/>
        </w:rPr>
      </w:pPr>
    </w:p>
    <w:p w14:paraId="6E3789E9" w14:textId="280AC5E1" w:rsidR="00043069" w:rsidRPr="00043069" w:rsidRDefault="00C56167"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object w:dxaOrig="3336" w:dyaOrig="2832" w14:anchorId="6AB492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9pt;height:93.8pt" o:ole="">
            <v:imagedata r:id="rId4" o:title="" cropbottom="22424f" cropright="2536f"/>
          </v:shape>
          <o:OLEObject Type="Embed" ProgID="PBrush" ShapeID="_x0000_i1025" DrawAspect="Content" ObjectID="_1723575109" r:id="rId5"/>
        </w:object>
      </w:r>
    </w:p>
    <w:p w14:paraId="63B290F9" w14:textId="77777777" w:rsidR="00043069" w:rsidRPr="00043069" w:rsidRDefault="00043069" w:rsidP="00043069">
      <w:pPr>
        <w:spacing w:after="0" w:line="240" w:lineRule="auto"/>
        <w:rPr>
          <w:rFonts w:ascii="Calibri" w:eastAsia="Times New Roman" w:hAnsi="Calibri" w:cs="Calibri"/>
          <w:sz w:val="24"/>
          <w:szCs w:val="24"/>
        </w:rPr>
      </w:pPr>
    </w:p>
    <w:p w14:paraId="54709EDC" w14:textId="04F17470" w:rsidR="00043069" w:rsidRDefault="004B6786"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As discussed in the inelastic scattering file (QM folder), the energy-dependent scattering cross section would be:</w:t>
      </w:r>
    </w:p>
    <w:p w14:paraId="3E0CAE2D" w14:textId="0782D03F" w:rsidR="004B6786" w:rsidRDefault="004B6786" w:rsidP="00043069">
      <w:pPr>
        <w:spacing w:after="0" w:line="240" w:lineRule="auto"/>
        <w:rPr>
          <w:rFonts w:ascii="Calibri" w:eastAsia="Times New Roman" w:hAnsi="Calibri" w:cs="Calibri"/>
          <w:sz w:val="24"/>
          <w:szCs w:val="24"/>
        </w:rPr>
      </w:pPr>
    </w:p>
    <w:p w14:paraId="407BB796" w14:textId="2349C3EF" w:rsidR="004B6786" w:rsidRPr="00043069" w:rsidRDefault="004B6786" w:rsidP="00043069">
      <w:pPr>
        <w:spacing w:after="0" w:line="240" w:lineRule="auto"/>
        <w:rPr>
          <w:rFonts w:ascii="Calibri" w:eastAsia="Times New Roman" w:hAnsi="Calibri" w:cs="Calibri"/>
          <w:sz w:val="24"/>
          <w:szCs w:val="24"/>
        </w:rPr>
      </w:pPr>
      <w:r w:rsidRPr="00D13AE5">
        <w:rPr>
          <w:position w:val="-30"/>
        </w:rPr>
        <w:object w:dxaOrig="2860" w:dyaOrig="720" w14:anchorId="653EBFE5">
          <v:shape id="_x0000_i1026" type="#_x0000_t75" style="width:143.45pt;height:36pt" o:ole="">
            <v:imagedata r:id="rId6" o:title=""/>
          </v:shape>
          <o:OLEObject Type="Embed" ProgID="Equation.DSMT4" ShapeID="_x0000_i1026" DrawAspect="Content" ObjectID="_1723575110" r:id="rId7"/>
        </w:object>
      </w:r>
    </w:p>
    <w:p w14:paraId="0207E21D" w14:textId="6AF5444B" w:rsidR="00043069" w:rsidRDefault="00043069" w:rsidP="00043069">
      <w:pPr>
        <w:spacing w:after="0" w:line="240" w:lineRule="auto"/>
        <w:rPr>
          <w:rFonts w:ascii="Calibri" w:eastAsia="Times New Roman" w:hAnsi="Calibri" w:cs="Calibri"/>
          <w:sz w:val="24"/>
          <w:szCs w:val="24"/>
        </w:rPr>
      </w:pPr>
    </w:p>
    <w:p w14:paraId="5E49D679" w14:textId="4AD6073D" w:rsidR="004B6786" w:rsidRDefault="004B6786"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where m is the mass of the neutron, Ξ the strength of the neutron/crystal </w:t>
      </w:r>
      <w:r w:rsidR="00CA0025">
        <w:rPr>
          <w:rFonts w:ascii="Calibri" w:eastAsia="Times New Roman" w:hAnsi="Calibri" w:cs="Calibri"/>
          <w:sz w:val="24"/>
          <w:szCs w:val="24"/>
        </w:rPr>
        <w:t xml:space="preserve">(or superfluid) </w:t>
      </w:r>
      <w:r>
        <w:rPr>
          <w:rFonts w:ascii="Calibri" w:eastAsia="Times New Roman" w:hAnsi="Calibri" w:cs="Calibri"/>
          <w:sz w:val="24"/>
          <w:szCs w:val="24"/>
        </w:rPr>
        <w:t xml:space="preserve">nucleus interaction </w:t>
      </w:r>
      <w:r w:rsidR="002B6153">
        <w:rPr>
          <w:rFonts w:ascii="Calibri" w:eastAsia="Times New Roman" w:hAnsi="Calibri" w:cs="Calibri"/>
          <w:sz w:val="24"/>
          <w:szCs w:val="24"/>
        </w:rPr>
        <w:t xml:space="preserve">delta function </w:t>
      </w:r>
      <w:r>
        <w:rPr>
          <w:rFonts w:ascii="Calibri" w:eastAsia="Times New Roman" w:hAnsi="Calibri" w:cs="Calibri"/>
          <w:sz w:val="24"/>
          <w:szCs w:val="24"/>
        </w:rPr>
        <w:t>potential, N the number of such nuclei in the crystal</w:t>
      </w:r>
      <w:r w:rsidR="00CA0025">
        <w:rPr>
          <w:rFonts w:ascii="Calibri" w:eastAsia="Times New Roman" w:hAnsi="Calibri" w:cs="Calibri"/>
          <w:sz w:val="24"/>
          <w:szCs w:val="24"/>
        </w:rPr>
        <w:t xml:space="preserve"> (superfluid)</w:t>
      </w:r>
      <w:r>
        <w:rPr>
          <w:rFonts w:ascii="Calibri" w:eastAsia="Times New Roman" w:hAnsi="Calibri" w:cs="Calibri"/>
          <w:sz w:val="24"/>
          <w:szCs w:val="24"/>
        </w:rPr>
        <w:t>, and S(Q,ω) the Fourier transform of the time-dependent structure factor,</w:t>
      </w:r>
    </w:p>
    <w:p w14:paraId="54B47E6A" w14:textId="2B629348" w:rsidR="004B6786" w:rsidRDefault="004B6786" w:rsidP="00043069">
      <w:pPr>
        <w:spacing w:after="0" w:line="240" w:lineRule="auto"/>
        <w:rPr>
          <w:rFonts w:ascii="Calibri" w:eastAsia="Times New Roman" w:hAnsi="Calibri" w:cs="Calibri"/>
          <w:sz w:val="24"/>
          <w:szCs w:val="24"/>
        </w:rPr>
      </w:pPr>
    </w:p>
    <w:p w14:paraId="7FB904C6" w14:textId="277ADB27" w:rsidR="004B6786" w:rsidRDefault="006F5746" w:rsidP="00043069">
      <w:pPr>
        <w:spacing w:after="0" w:line="240" w:lineRule="auto"/>
        <w:rPr>
          <w:sz w:val="24"/>
        </w:rPr>
      </w:pPr>
      <w:r w:rsidRPr="00657F0E">
        <w:rPr>
          <w:position w:val="-62"/>
          <w:sz w:val="24"/>
        </w:rPr>
        <w:object w:dxaOrig="3440" w:dyaOrig="1359" w14:anchorId="4FA970AB">
          <v:shape id="_x0000_i1027" type="#_x0000_t75" style="width:172.9pt;height:67.1pt" o:ole="">
            <v:imagedata r:id="rId8" o:title=""/>
          </v:shape>
          <o:OLEObject Type="Embed" ProgID="Equation.DSMT4" ShapeID="_x0000_i1027" DrawAspect="Content" ObjectID="_1723575111" r:id="rId9"/>
        </w:object>
      </w:r>
    </w:p>
    <w:p w14:paraId="3EA0E162" w14:textId="3CF34B89" w:rsidR="00C10909" w:rsidRDefault="00C10909" w:rsidP="00043069">
      <w:pPr>
        <w:spacing w:after="0" w:line="240" w:lineRule="auto"/>
        <w:rPr>
          <w:sz w:val="24"/>
        </w:rPr>
      </w:pPr>
    </w:p>
    <w:p w14:paraId="29FF46DC" w14:textId="524DF987" w:rsidR="004B6786" w:rsidRDefault="00C10909" w:rsidP="00043069">
      <w:pPr>
        <w:spacing w:after="0" w:line="240" w:lineRule="auto"/>
        <w:rPr>
          <w:sz w:val="24"/>
        </w:rPr>
      </w:pPr>
      <w:r>
        <w:rPr>
          <w:sz w:val="24"/>
        </w:rPr>
        <w:lastRenderedPageBreak/>
        <w:t xml:space="preserve">where &lt; &gt; is a thermal average, and </w:t>
      </w:r>
      <w:r w:rsidR="00C57B2F">
        <w:rPr>
          <w:sz w:val="24"/>
        </w:rPr>
        <w:t xml:space="preserve">H is the Hamiltonian for the quantum fluid itself.  </w:t>
      </w:r>
      <w:r w:rsidR="004B6786">
        <w:rPr>
          <w:sz w:val="24"/>
        </w:rPr>
        <w:t>I guess we can write this as:</w:t>
      </w:r>
    </w:p>
    <w:p w14:paraId="0A27DEBF" w14:textId="369901C8" w:rsidR="004B6786" w:rsidRDefault="004B6786" w:rsidP="00043069">
      <w:pPr>
        <w:spacing w:after="0" w:line="240" w:lineRule="auto"/>
        <w:rPr>
          <w:sz w:val="24"/>
        </w:rPr>
      </w:pPr>
    </w:p>
    <w:p w14:paraId="26E61892" w14:textId="09474794" w:rsidR="004B6786" w:rsidRDefault="00C57B2F" w:rsidP="00043069">
      <w:pPr>
        <w:spacing w:after="0" w:line="240" w:lineRule="auto"/>
        <w:rPr>
          <w:rFonts w:ascii="Calibri" w:eastAsia="Times New Roman" w:hAnsi="Calibri" w:cs="Calibri"/>
          <w:sz w:val="24"/>
          <w:szCs w:val="24"/>
        </w:rPr>
      </w:pPr>
      <w:r w:rsidRPr="00D13AE5">
        <w:rPr>
          <w:position w:val="-30"/>
        </w:rPr>
        <w:object w:dxaOrig="2260" w:dyaOrig="720" w14:anchorId="77D631C2">
          <v:shape id="_x0000_i1028" type="#_x0000_t75" style="width:113.45pt;height:36pt" o:ole="">
            <v:imagedata r:id="rId10" o:title=""/>
          </v:shape>
          <o:OLEObject Type="Embed" ProgID="Equation.DSMT4" ShapeID="_x0000_i1028" DrawAspect="Content" ObjectID="_1723575112" r:id="rId11"/>
        </w:object>
      </w:r>
    </w:p>
    <w:p w14:paraId="6FCB98F3" w14:textId="77777777" w:rsidR="00043069" w:rsidRPr="00043069" w:rsidRDefault="00043069" w:rsidP="00043069">
      <w:pPr>
        <w:spacing w:after="0" w:line="240" w:lineRule="auto"/>
        <w:rPr>
          <w:rFonts w:ascii="Calibri" w:eastAsia="Times New Roman" w:hAnsi="Calibri" w:cs="Calibri"/>
          <w:sz w:val="24"/>
          <w:szCs w:val="24"/>
        </w:rPr>
      </w:pPr>
    </w:p>
    <w:p w14:paraId="70B7967D" w14:textId="77777777" w:rsidR="00043069" w:rsidRPr="00043069" w:rsidRDefault="00043069" w:rsidP="00043069">
      <w:pPr>
        <w:spacing w:after="0" w:line="240" w:lineRule="auto"/>
        <w:rPr>
          <w:rFonts w:ascii="Calibri" w:eastAsia="Times New Roman" w:hAnsi="Calibri" w:cs="Calibri"/>
          <w:b/>
          <w:sz w:val="24"/>
          <w:szCs w:val="24"/>
        </w:rPr>
      </w:pPr>
      <w:r w:rsidRPr="00043069">
        <w:rPr>
          <w:rFonts w:ascii="Calibri" w:eastAsia="Times New Roman" w:hAnsi="Calibri" w:cs="Calibri"/>
          <w:b/>
          <w:sz w:val="24"/>
          <w:szCs w:val="24"/>
        </w:rPr>
        <w:t>Energy Spectrum</w:t>
      </w:r>
    </w:p>
    <w:p w14:paraId="0080D21E" w14:textId="77777777" w:rsidR="00D17A93"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To determine the energy spectrum experimentally, we would aim our detector in the direction of </w:t>
      </w:r>
      <w:r w:rsidR="00C57B2F">
        <w:rPr>
          <w:rFonts w:ascii="Calibri" w:eastAsia="Times New Roman" w:hAnsi="Calibri" w:cs="Calibri"/>
          <w:b/>
          <w:sz w:val="24"/>
          <w:szCs w:val="24"/>
        </w:rPr>
        <w:t>Q</w:t>
      </w:r>
      <w:r w:rsidRPr="00043069">
        <w:rPr>
          <w:rFonts w:ascii="Calibri" w:eastAsia="Times New Roman" w:hAnsi="Calibri" w:cs="Calibri"/>
          <w:sz w:val="24"/>
          <w:szCs w:val="24"/>
        </w:rPr>
        <w:t>.  And we’ll get a whole bunch of ω values.  We can plot the probability distribution of ω’s.  Presumably, the spectrum will look like a resonance(s),</w:t>
      </w:r>
      <w:r w:rsidR="00D17A93">
        <w:rPr>
          <w:rFonts w:ascii="Calibri" w:eastAsia="Times New Roman" w:hAnsi="Calibri" w:cs="Calibri"/>
          <w:sz w:val="24"/>
          <w:szCs w:val="24"/>
        </w:rPr>
        <w:t xml:space="preserve"> </w:t>
      </w:r>
    </w:p>
    <w:p w14:paraId="42A8BAA9" w14:textId="77777777" w:rsidR="00D17A93" w:rsidRPr="00043069" w:rsidRDefault="00D17A93" w:rsidP="00043069">
      <w:pPr>
        <w:spacing w:after="0" w:line="240" w:lineRule="auto"/>
        <w:rPr>
          <w:rFonts w:ascii="Calibri" w:eastAsia="Times New Roman" w:hAnsi="Calibri" w:cs="Calibri"/>
          <w:sz w:val="24"/>
          <w:szCs w:val="24"/>
        </w:rPr>
      </w:pPr>
    </w:p>
    <w:p w14:paraId="0EABA953" w14:textId="7E233FD6" w:rsidR="00043069" w:rsidRPr="00043069" w:rsidRDefault="00D17A93"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object w:dxaOrig="6973" w:dyaOrig="2832" w14:anchorId="6A6E16B6">
          <v:shape id="_x0000_i1029" type="#_x0000_t75" style="width:345.25pt;height:136.35pt" o:ole="">
            <v:imagedata r:id="rId12" o:title="" cropbottom="2519f" cropleft="1739f" cropright="-1025f"/>
          </v:shape>
          <o:OLEObject Type="Embed" ProgID="PBrush" ShapeID="_x0000_i1029" DrawAspect="Content" ObjectID="_1723575113" r:id="rId13"/>
        </w:object>
      </w:r>
    </w:p>
    <w:p w14:paraId="6A8B912B" w14:textId="77777777" w:rsidR="00043069" w:rsidRPr="00043069" w:rsidRDefault="00043069" w:rsidP="00043069">
      <w:pPr>
        <w:spacing w:after="0" w:line="240" w:lineRule="auto"/>
        <w:rPr>
          <w:rFonts w:ascii="Calibri" w:eastAsia="Times New Roman" w:hAnsi="Calibri" w:cs="Calibri"/>
          <w:sz w:val="24"/>
          <w:szCs w:val="24"/>
        </w:rPr>
      </w:pPr>
    </w:p>
    <w:p w14:paraId="074D0B6C" w14:textId="64A650FE"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Just like with scattering previously discussed in the QM folder, a resonance would be associated with a bound, or metastable state – something approximating an eigenstate.  Therefore we’d infer that there is an eigenstate of the system with total momentum </w:t>
      </w:r>
      <w:r w:rsidR="00C57B2F">
        <w:rPr>
          <w:rFonts w:ascii="Calibri" w:eastAsia="Times New Roman" w:hAnsi="Calibri" w:cs="Calibri"/>
          <w:sz w:val="24"/>
          <w:szCs w:val="24"/>
        </w:rPr>
        <w:t>Q</w:t>
      </w:r>
      <w:r w:rsidRPr="00043069">
        <w:rPr>
          <w:rFonts w:ascii="Calibri" w:eastAsia="Times New Roman" w:hAnsi="Calibri" w:cs="Calibri"/>
          <w:sz w:val="24"/>
          <w:szCs w:val="24"/>
        </w:rPr>
        <w:t xml:space="preserve"> and energy ω</w:t>
      </w:r>
      <w:r w:rsidRPr="00043069">
        <w:rPr>
          <w:rFonts w:ascii="Calibri" w:eastAsia="Times New Roman" w:hAnsi="Calibri" w:cs="Calibri"/>
          <w:sz w:val="24"/>
          <w:szCs w:val="24"/>
          <w:vertAlign w:val="subscript"/>
        </w:rPr>
        <w:t>1</w:t>
      </w:r>
      <w:r w:rsidRPr="00043069">
        <w:rPr>
          <w:rFonts w:ascii="Calibri" w:eastAsia="Times New Roman" w:hAnsi="Calibri" w:cs="Calibri"/>
          <w:sz w:val="24"/>
          <w:szCs w:val="24"/>
        </w:rPr>
        <w:t>, and also another one with energy ω</w:t>
      </w:r>
      <w:r w:rsidRPr="00043069">
        <w:rPr>
          <w:rFonts w:ascii="Calibri" w:eastAsia="Times New Roman" w:hAnsi="Calibri" w:cs="Calibri"/>
          <w:sz w:val="24"/>
          <w:szCs w:val="24"/>
          <w:vertAlign w:val="subscript"/>
        </w:rPr>
        <w:t>2</w:t>
      </w:r>
      <w:r w:rsidRPr="00043069">
        <w:rPr>
          <w:rFonts w:ascii="Calibri" w:eastAsia="Times New Roman" w:hAnsi="Calibri" w:cs="Calibri"/>
          <w:sz w:val="24"/>
          <w:szCs w:val="24"/>
        </w:rPr>
        <w:t xml:space="preserve">.  And of course there might be more resonances.  Two such familiar examples would be where we can have particle excitations and plasma oscillations at the same momentum (frequency) but different energies.  We would continue to do this for all of our </w:t>
      </w:r>
      <w:r w:rsidR="00C57B2F">
        <w:rPr>
          <w:rFonts w:ascii="Calibri" w:eastAsia="Times New Roman" w:hAnsi="Calibri" w:cs="Calibri"/>
          <w:sz w:val="24"/>
          <w:szCs w:val="24"/>
        </w:rPr>
        <w:t>Q</w:t>
      </w:r>
      <w:r w:rsidRPr="00043069">
        <w:rPr>
          <w:rFonts w:ascii="Calibri" w:eastAsia="Times New Roman" w:hAnsi="Calibri" w:cs="Calibri"/>
          <w:sz w:val="24"/>
          <w:szCs w:val="24"/>
        </w:rPr>
        <w:t>’s, and develop a curve ω</w:t>
      </w:r>
      <w:r w:rsidRPr="00043069">
        <w:rPr>
          <w:rFonts w:ascii="Calibri" w:eastAsia="Times New Roman" w:hAnsi="Calibri" w:cs="Calibri"/>
          <w:sz w:val="24"/>
          <w:szCs w:val="24"/>
          <w:vertAlign w:val="subscript"/>
        </w:rPr>
        <w:t>1</w:t>
      </w:r>
      <w:r w:rsidRPr="00043069">
        <w:rPr>
          <w:rFonts w:ascii="Calibri" w:eastAsia="Times New Roman" w:hAnsi="Calibri" w:cs="Calibri"/>
          <w:sz w:val="24"/>
          <w:szCs w:val="24"/>
        </w:rPr>
        <w:t>(</w:t>
      </w:r>
      <w:r w:rsidRPr="00043069">
        <w:rPr>
          <w:rFonts w:ascii="Calibri" w:eastAsia="Times New Roman" w:hAnsi="Calibri" w:cs="Calibri"/>
          <w:b/>
          <w:sz w:val="24"/>
          <w:szCs w:val="24"/>
        </w:rPr>
        <w:t>q</w:t>
      </w:r>
      <w:r w:rsidRPr="00043069">
        <w:rPr>
          <w:rFonts w:ascii="Calibri" w:eastAsia="Times New Roman" w:hAnsi="Calibri" w:cs="Calibri"/>
          <w:sz w:val="24"/>
          <w:szCs w:val="24"/>
        </w:rPr>
        <w:t>), and ω</w:t>
      </w:r>
      <w:r w:rsidRPr="00043069">
        <w:rPr>
          <w:rFonts w:ascii="Calibri" w:eastAsia="Times New Roman" w:hAnsi="Calibri" w:cs="Calibri"/>
          <w:sz w:val="24"/>
          <w:szCs w:val="24"/>
          <w:vertAlign w:val="subscript"/>
        </w:rPr>
        <w:t>2</w:t>
      </w:r>
      <w:r w:rsidRPr="00043069">
        <w:rPr>
          <w:rFonts w:ascii="Calibri" w:eastAsia="Times New Roman" w:hAnsi="Calibri" w:cs="Calibri"/>
          <w:sz w:val="24"/>
          <w:szCs w:val="24"/>
        </w:rPr>
        <w:t>(</w:t>
      </w:r>
      <w:r w:rsidRPr="00043069">
        <w:rPr>
          <w:rFonts w:ascii="Calibri" w:eastAsia="Times New Roman" w:hAnsi="Calibri" w:cs="Calibri"/>
          <w:b/>
          <w:sz w:val="24"/>
          <w:szCs w:val="24"/>
        </w:rPr>
        <w:t>q</w:t>
      </w:r>
      <w:r w:rsidRPr="00043069">
        <w:rPr>
          <w:rFonts w:ascii="Calibri" w:eastAsia="Times New Roman" w:hAnsi="Calibri" w:cs="Calibri"/>
          <w:sz w:val="24"/>
          <w:szCs w:val="24"/>
        </w:rPr>
        <w:t>), etc.  These curves would be the excitation spectra.  The spectra for He</w:t>
      </w:r>
      <w:r w:rsidRPr="00043069">
        <w:rPr>
          <w:rFonts w:ascii="Calibri" w:eastAsia="Times New Roman" w:hAnsi="Calibri" w:cs="Calibri"/>
          <w:sz w:val="24"/>
          <w:szCs w:val="24"/>
          <w:vertAlign w:val="superscript"/>
        </w:rPr>
        <w:t>4</w:t>
      </w:r>
      <w:r w:rsidRPr="00043069">
        <w:rPr>
          <w:rFonts w:ascii="Calibri" w:eastAsia="Times New Roman" w:hAnsi="Calibri" w:cs="Calibri"/>
          <w:sz w:val="24"/>
          <w:szCs w:val="24"/>
        </w:rPr>
        <w:t xml:space="preserve"> is given below: </w:t>
      </w:r>
    </w:p>
    <w:p w14:paraId="31BBD7D2" w14:textId="77777777" w:rsidR="00043069" w:rsidRPr="00043069" w:rsidRDefault="00043069" w:rsidP="00043069">
      <w:pPr>
        <w:spacing w:after="0" w:line="240" w:lineRule="auto"/>
        <w:rPr>
          <w:rFonts w:ascii="Calibri" w:eastAsia="Times New Roman" w:hAnsi="Calibri" w:cs="Calibri"/>
          <w:sz w:val="24"/>
          <w:szCs w:val="24"/>
        </w:rPr>
      </w:pPr>
    </w:p>
    <w:p w14:paraId="0E5365DD" w14:textId="5E7DC7DF"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noProof/>
          <w:sz w:val="24"/>
          <w:szCs w:val="24"/>
        </w:rPr>
        <w:lastRenderedPageBreak/>
        <w:drawing>
          <wp:inline distT="0" distB="0" distL="0" distR="0" wp14:anchorId="4F5354C1" wp14:editId="17B3C01B">
            <wp:extent cx="4059382" cy="2960105"/>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r="6250" b="3903"/>
                    <a:stretch>
                      <a:fillRect/>
                    </a:stretch>
                  </pic:blipFill>
                  <pic:spPr bwMode="auto">
                    <a:xfrm>
                      <a:off x="0" y="0"/>
                      <a:ext cx="4097523" cy="2987917"/>
                    </a:xfrm>
                    <a:prstGeom prst="rect">
                      <a:avLst/>
                    </a:prstGeom>
                    <a:noFill/>
                    <a:ln>
                      <a:noFill/>
                    </a:ln>
                  </pic:spPr>
                </pic:pic>
              </a:graphicData>
            </a:graphic>
          </wp:inline>
        </w:drawing>
      </w:r>
    </w:p>
    <w:p w14:paraId="30778935" w14:textId="77777777" w:rsidR="00043069" w:rsidRPr="00043069" w:rsidRDefault="00043069" w:rsidP="00043069">
      <w:pPr>
        <w:spacing w:after="0" w:line="240" w:lineRule="auto"/>
        <w:rPr>
          <w:rFonts w:ascii="Calibri" w:eastAsia="Times New Roman" w:hAnsi="Calibri" w:cs="Calibri"/>
          <w:sz w:val="24"/>
          <w:szCs w:val="24"/>
        </w:rPr>
      </w:pPr>
    </w:p>
    <w:p w14:paraId="74D77963" w14:textId="712582AB"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The dashed line is </w:t>
      </w:r>
      <w:r w:rsidR="00CA0025">
        <w:rPr>
          <w:rFonts w:ascii="Calibri" w:eastAsia="Times New Roman" w:hAnsi="Calibri" w:cs="Calibri"/>
          <w:sz w:val="24"/>
          <w:szCs w:val="24"/>
        </w:rPr>
        <w:t xml:space="preserve">what we’d expect of </w:t>
      </w:r>
      <w:r w:rsidRPr="00043069">
        <w:rPr>
          <w:rFonts w:ascii="Calibri" w:eastAsia="Times New Roman" w:hAnsi="Calibri" w:cs="Calibri"/>
          <w:sz w:val="24"/>
          <w:szCs w:val="24"/>
        </w:rPr>
        <w:t>single particle excitations.  The upper three solid lines are, I’m assuming, acoustic wave</w:t>
      </w:r>
      <w:r w:rsidR="00CA0025">
        <w:rPr>
          <w:rFonts w:ascii="Calibri" w:eastAsia="Times New Roman" w:hAnsi="Calibri" w:cs="Calibri"/>
          <w:sz w:val="24"/>
          <w:szCs w:val="24"/>
        </w:rPr>
        <w:t xml:space="preserve"> excitations</w:t>
      </w:r>
      <w:r w:rsidRPr="00043069">
        <w:rPr>
          <w:rFonts w:ascii="Calibri" w:eastAsia="Times New Roman" w:hAnsi="Calibri" w:cs="Calibri"/>
          <w:sz w:val="24"/>
          <w:szCs w:val="24"/>
        </w:rPr>
        <w:t xml:space="preserve">.  </w:t>
      </w:r>
      <w:r w:rsidR="00026E70">
        <w:rPr>
          <w:rFonts w:ascii="Calibri" w:eastAsia="Times New Roman" w:hAnsi="Calibri" w:cs="Calibri"/>
          <w:sz w:val="24"/>
          <w:szCs w:val="24"/>
        </w:rPr>
        <w:t xml:space="preserve">They are all longitudinal.  </w:t>
      </w:r>
      <w:r w:rsidRPr="00043069">
        <w:rPr>
          <w:rFonts w:ascii="Calibri" w:eastAsia="Times New Roman" w:hAnsi="Calibri" w:cs="Calibri"/>
          <w:sz w:val="24"/>
          <w:szCs w:val="24"/>
        </w:rPr>
        <w:t>They are supposed to start out with velocity υ</w:t>
      </w:r>
      <w:r w:rsidRPr="00043069">
        <w:rPr>
          <w:rFonts w:ascii="Calibri" w:eastAsia="Times New Roman" w:hAnsi="Calibri" w:cs="Calibri"/>
          <w:sz w:val="24"/>
          <w:szCs w:val="24"/>
          <w:vertAlign w:val="subscript"/>
        </w:rPr>
        <w:t>s</w:t>
      </w:r>
      <w:r w:rsidRPr="00043069">
        <w:rPr>
          <w:rFonts w:ascii="Calibri" w:eastAsia="Times New Roman" w:hAnsi="Calibri" w:cs="Calibri"/>
          <w:sz w:val="24"/>
          <w:szCs w:val="24"/>
        </w:rPr>
        <w:t xml:space="preserve"> = 240m/s or so (so that ω</w:t>
      </w:r>
      <w:r w:rsidRPr="00043069">
        <w:rPr>
          <w:rFonts w:ascii="Calibri" w:eastAsia="Times New Roman" w:hAnsi="Calibri" w:cs="Calibri"/>
          <w:sz w:val="24"/>
          <w:szCs w:val="24"/>
          <w:vertAlign w:val="subscript"/>
        </w:rPr>
        <w:t>k</w:t>
      </w:r>
      <w:r w:rsidRPr="00043069">
        <w:rPr>
          <w:rFonts w:ascii="Calibri" w:eastAsia="Times New Roman" w:hAnsi="Calibri" w:cs="Calibri"/>
          <w:sz w:val="24"/>
          <w:szCs w:val="24"/>
        </w:rPr>
        <w:t xml:space="preserve"> = υ</w:t>
      </w:r>
      <w:r w:rsidRPr="00043069">
        <w:rPr>
          <w:rFonts w:ascii="Calibri" w:eastAsia="Times New Roman" w:hAnsi="Calibri" w:cs="Calibri"/>
          <w:sz w:val="24"/>
          <w:szCs w:val="24"/>
          <w:vertAlign w:val="subscript"/>
        </w:rPr>
        <w:t>s</w:t>
      </w:r>
      <w:r w:rsidRPr="00043069">
        <w:rPr>
          <w:rFonts w:ascii="Calibri" w:eastAsia="Times New Roman" w:hAnsi="Calibri" w:cs="Calibri"/>
          <w:sz w:val="24"/>
          <w:szCs w:val="24"/>
        </w:rPr>
        <w:t>k)</w:t>
      </w:r>
      <w:r w:rsidR="00C10909">
        <w:rPr>
          <w:rFonts w:ascii="Calibri" w:eastAsia="Times New Roman" w:hAnsi="Calibri" w:cs="Calibri"/>
          <w:sz w:val="24"/>
          <w:szCs w:val="24"/>
        </w:rPr>
        <w:t>.</w:t>
      </w:r>
      <w:r w:rsidRPr="00043069">
        <w:rPr>
          <w:rFonts w:ascii="Calibri" w:eastAsia="Times New Roman" w:hAnsi="Calibri" w:cs="Calibri"/>
          <w:sz w:val="24"/>
          <w:szCs w:val="24"/>
        </w:rPr>
        <w:t xml:space="preserve">  The dips in the acoustic spectra are apparently from interactions with roton bound states.  The first dip is a single – roton bound state.  The second dip is a two roton bound state, etc.?  At higher k, he says that will all join the single particle excitation curve (dashed line).  </w:t>
      </w:r>
      <w:r w:rsidR="00CA0025">
        <w:rPr>
          <w:rFonts w:ascii="Calibri" w:eastAsia="Times New Roman" w:hAnsi="Calibri" w:cs="Calibri"/>
          <w:sz w:val="24"/>
          <w:szCs w:val="24"/>
        </w:rPr>
        <w:t xml:space="preserve">So low k excitations seem to be density waves, and high k excitations particle-like.  </w:t>
      </w:r>
    </w:p>
    <w:p w14:paraId="0958C194" w14:textId="77777777" w:rsidR="00043069" w:rsidRPr="00043069" w:rsidRDefault="00043069" w:rsidP="00043069">
      <w:pPr>
        <w:spacing w:after="0" w:line="240" w:lineRule="auto"/>
        <w:rPr>
          <w:rFonts w:ascii="Calibri" w:eastAsia="Times New Roman" w:hAnsi="Calibri" w:cs="Calibri"/>
          <w:sz w:val="24"/>
          <w:szCs w:val="24"/>
        </w:rPr>
      </w:pPr>
    </w:p>
    <w:p w14:paraId="2D0712EC" w14:textId="77777777" w:rsidR="00043069" w:rsidRPr="00043069" w:rsidRDefault="00043069" w:rsidP="00043069">
      <w:pPr>
        <w:spacing w:after="0" w:line="240" w:lineRule="auto"/>
        <w:rPr>
          <w:rFonts w:ascii="Calibri" w:eastAsia="Times New Roman" w:hAnsi="Calibri" w:cs="Calibri"/>
          <w:b/>
          <w:sz w:val="24"/>
          <w:szCs w:val="24"/>
        </w:rPr>
      </w:pPr>
      <w:r w:rsidRPr="00043069">
        <w:rPr>
          <w:rFonts w:ascii="Calibri" w:eastAsia="Times New Roman" w:hAnsi="Calibri" w:cs="Calibri"/>
          <w:b/>
          <w:sz w:val="24"/>
          <w:szCs w:val="24"/>
        </w:rPr>
        <w:t>Momentum Distribution function and Condensate fraction</w:t>
      </w:r>
    </w:p>
    <w:p w14:paraId="036DBE81" w14:textId="04DA3B4C"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We can also use the scattering cross section to determine the momentum distribution function.  And we’d like to determine the # of particles in the condensate.  So we just have to figure out how to relate S(</w:t>
      </w:r>
      <w:r w:rsidRPr="00043069">
        <w:rPr>
          <w:rFonts w:ascii="Calibri" w:eastAsia="Times New Roman" w:hAnsi="Calibri" w:cs="Calibri"/>
          <w:b/>
          <w:sz w:val="24"/>
          <w:szCs w:val="24"/>
        </w:rPr>
        <w:t>Q</w:t>
      </w:r>
      <w:r w:rsidRPr="00043069">
        <w:rPr>
          <w:rFonts w:ascii="Calibri" w:eastAsia="Times New Roman" w:hAnsi="Calibri" w:cs="Calibri"/>
          <w:sz w:val="24"/>
          <w:szCs w:val="24"/>
        </w:rPr>
        <w:t xml:space="preserve">,ω) to these things.  To start, we go back to the definition of S and expand the R’s about t = 0.  The argument is that since neutron scattering happens quickly we only need the short time response of the R’s.  Using the Heisenberg eqn. of motion for the operators, we can solve for </w:t>
      </w:r>
      <w:r w:rsidRPr="00043069">
        <w:rPr>
          <w:rFonts w:ascii="Calibri" w:eastAsia="Times New Roman" w:hAnsi="Calibri" w:cs="Calibri"/>
          <w:b/>
          <w:sz w:val="24"/>
          <w:szCs w:val="24"/>
        </w:rPr>
        <w:t>R</w:t>
      </w:r>
      <w:r w:rsidRPr="00043069">
        <w:rPr>
          <w:rFonts w:ascii="Calibri" w:eastAsia="Times New Roman" w:hAnsi="Calibri" w:cs="Calibri"/>
          <w:sz w:val="24"/>
          <w:szCs w:val="24"/>
        </w:rPr>
        <w:t>(t).</w:t>
      </w:r>
      <w:r w:rsidR="00CC0C6F">
        <w:rPr>
          <w:rFonts w:ascii="Calibri" w:eastAsia="Times New Roman" w:hAnsi="Calibri" w:cs="Calibri"/>
          <w:sz w:val="24"/>
          <w:szCs w:val="24"/>
        </w:rPr>
        <w:t xml:space="preserve">  We’ll recall from QM this is simply,</w:t>
      </w:r>
    </w:p>
    <w:p w14:paraId="24321B61" w14:textId="61DC6620" w:rsidR="00043069" w:rsidRDefault="00043069" w:rsidP="00043069">
      <w:pPr>
        <w:spacing w:after="0" w:line="240" w:lineRule="auto"/>
        <w:rPr>
          <w:rFonts w:ascii="Calibri" w:eastAsia="Times New Roman" w:hAnsi="Calibri" w:cs="Calibri"/>
          <w:sz w:val="24"/>
          <w:szCs w:val="24"/>
        </w:rPr>
      </w:pPr>
    </w:p>
    <w:p w14:paraId="5F46CAC4" w14:textId="0633DA2B" w:rsidR="00657F0E" w:rsidRDefault="00CC0C6F" w:rsidP="00043069">
      <w:pPr>
        <w:spacing w:after="0" w:line="240" w:lineRule="auto"/>
        <w:rPr>
          <w:rFonts w:ascii="Calibri" w:eastAsia="Times New Roman" w:hAnsi="Calibri" w:cs="Calibri"/>
          <w:sz w:val="24"/>
          <w:szCs w:val="24"/>
        </w:rPr>
      </w:pPr>
      <w:r w:rsidRPr="00CC0C6F">
        <w:rPr>
          <w:position w:val="-36"/>
          <w:sz w:val="24"/>
        </w:rPr>
        <w:object w:dxaOrig="2720" w:dyaOrig="880" w14:anchorId="53368608">
          <v:shape id="_x0000_i1030" type="#_x0000_t75" style="width:136.9pt;height:43.1pt" o:ole="">
            <v:imagedata r:id="rId15" o:title=""/>
          </v:shape>
          <o:OLEObject Type="Embed" ProgID="Equation.DSMT4" ShapeID="_x0000_i1030" DrawAspect="Content" ObjectID="_1723575114" r:id="rId16"/>
        </w:object>
      </w:r>
    </w:p>
    <w:p w14:paraId="0729F44F" w14:textId="6F8E23FB" w:rsidR="00657F0E" w:rsidRDefault="00657F0E" w:rsidP="00043069">
      <w:pPr>
        <w:spacing w:after="0" w:line="240" w:lineRule="auto"/>
        <w:rPr>
          <w:rFonts w:ascii="Calibri" w:eastAsia="Times New Roman" w:hAnsi="Calibri" w:cs="Calibri"/>
          <w:sz w:val="24"/>
          <w:szCs w:val="24"/>
        </w:rPr>
      </w:pPr>
    </w:p>
    <w:p w14:paraId="3B07579C" w14:textId="39F6F3FB" w:rsidR="00657F0E" w:rsidRPr="00CC0C6F" w:rsidRDefault="00CC0C6F"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where H is the Hamiltonian for the fluid.  We need only go out to second order, say, for reasons to be elaborated.  Presuming an H like H = Σ</w:t>
      </w:r>
      <w:r>
        <w:rPr>
          <w:rFonts w:ascii="Calibri" w:eastAsia="Times New Roman" w:hAnsi="Calibri" w:cs="Calibri"/>
          <w:sz w:val="24"/>
          <w:szCs w:val="24"/>
          <w:vertAlign w:val="subscript"/>
        </w:rPr>
        <w:t>i</w:t>
      </w:r>
      <w:r>
        <w:rPr>
          <w:rFonts w:ascii="Calibri" w:eastAsia="Times New Roman" w:hAnsi="Calibri" w:cs="Calibri"/>
          <w:sz w:val="24"/>
          <w:szCs w:val="24"/>
        </w:rPr>
        <w:t>P</w:t>
      </w:r>
      <w:r>
        <w:rPr>
          <w:rFonts w:ascii="Calibri" w:eastAsia="Times New Roman" w:hAnsi="Calibri" w:cs="Calibri"/>
          <w:sz w:val="24"/>
          <w:szCs w:val="24"/>
          <w:vertAlign w:val="subscript"/>
        </w:rPr>
        <w:t>i</w:t>
      </w:r>
      <w:r>
        <w:rPr>
          <w:rFonts w:ascii="Calibri" w:eastAsia="Times New Roman" w:hAnsi="Calibri" w:cs="Calibri"/>
          <w:sz w:val="24"/>
          <w:szCs w:val="24"/>
          <w:vertAlign w:val="superscript"/>
        </w:rPr>
        <w:t>2</w:t>
      </w:r>
      <w:r>
        <w:rPr>
          <w:rFonts w:ascii="Calibri" w:eastAsia="Times New Roman" w:hAnsi="Calibri" w:cs="Calibri"/>
          <w:sz w:val="24"/>
          <w:szCs w:val="24"/>
        </w:rPr>
        <w:t>/2m + Σ</w:t>
      </w:r>
      <w:r>
        <w:rPr>
          <w:rFonts w:ascii="Calibri" w:eastAsia="Times New Roman" w:hAnsi="Calibri" w:cs="Calibri"/>
          <w:sz w:val="24"/>
          <w:szCs w:val="24"/>
          <w:vertAlign w:val="subscript"/>
        </w:rPr>
        <w:t>i&lt;j</w:t>
      </w:r>
      <w:r>
        <w:rPr>
          <w:rFonts w:ascii="Calibri" w:eastAsia="Times New Roman" w:hAnsi="Calibri" w:cs="Calibri"/>
          <w:sz w:val="24"/>
          <w:szCs w:val="24"/>
        </w:rPr>
        <w:t>Φ(r</w:t>
      </w:r>
      <w:r>
        <w:rPr>
          <w:rFonts w:ascii="Calibri" w:eastAsia="Times New Roman" w:hAnsi="Calibri" w:cs="Calibri"/>
          <w:sz w:val="24"/>
          <w:szCs w:val="24"/>
          <w:vertAlign w:val="subscript"/>
        </w:rPr>
        <w:t>i</w:t>
      </w:r>
      <w:r>
        <w:rPr>
          <w:rFonts w:ascii="Calibri" w:eastAsia="Times New Roman" w:hAnsi="Calibri" w:cs="Calibri"/>
          <w:sz w:val="24"/>
          <w:szCs w:val="24"/>
        </w:rPr>
        <w:t>-r</w:t>
      </w:r>
      <w:r>
        <w:rPr>
          <w:rFonts w:ascii="Calibri" w:eastAsia="Times New Roman" w:hAnsi="Calibri" w:cs="Calibri"/>
          <w:sz w:val="24"/>
          <w:szCs w:val="24"/>
          <w:vertAlign w:val="subscript"/>
        </w:rPr>
        <w:t>j</w:t>
      </w:r>
      <w:r>
        <w:rPr>
          <w:rFonts w:ascii="Calibri" w:eastAsia="Times New Roman" w:hAnsi="Calibri" w:cs="Calibri"/>
          <w:sz w:val="24"/>
          <w:szCs w:val="24"/>
        </w:rPr>
        <w:t>)</w:t>
      </w:r>
      <w:r w:rsidR="00D91DDF">
        <w:rPr>
          <w:rFonts w:ascii="Calibri" w:eastAsia="Times New Roman" w:hAnsi="Calibri" w:cs="Calibri"/>
          <w:sz w:val="24"/>
          <w:szCs w:val="24"/>
        </w:rPr>
        <w:t>, we know that this will just come out to (since operators follow classical equations of motion):</w:t>
      </w:r>
    </w:p>
    <w:p w14:paraId="53452179" w14:textId="1E21EED5" w:rsidR="00CC0C6F" w:rsidRDefault="00CC0C6F" w:rsidP="00043069">
      <w:pPr>
        <w:spacing w:after="0" w:line="240" w:lineRule="auto"/>
        <w:rPr>
          <w:rFonts w:ascii="Calibri" w:eastAsia="Times New Roman" w:hAnsi="Calibri" w:cs="Calibri"/>
          <w:sz w:val="24"/>
          <w:szCs w:val="24"/>
        </w:rPr>
      </w:pPr>
    </w:p>
    <w:p w14:paraId="16D42CFC" w14:textId="2764EF33" w:rsidR="00CC0C6F" w:rsidRDefault="00D91DDF" w:rsidP="00043069">
      <w:pPr>
        <w:spacing w:after="0" w:line="240" w:lineRule="auto"/>
        <w:rPr>
          <w:rFonts w:ascii="Calibri" w:eastAsia="Times New Roman" w:hAnsi="Calibri" w:cs="Calibri"/>
          <w:sz w:val="24"/>
          <w:szCs w:val="24"/>
        </w:rPr>
      </w:pPr>
      <w:r w:rsidRPr="00D91DDF">
        <w:rPr>
          <w:position w:val="-62"/>
          <w:sz w:val="24"/>
        </w:rPr>
        <w:object w:dxaOrig="3879" w:dyaOrig="1359" w14:anchorId="177E3FA1">
          <v:shape id="_x0000_i1031" type="#_x0000_t75" style="width:193.1pt;height:67.1pt" o:ole="">
            <v:imagedata r:id="rId17" o:title=""/>
          </v:shape>
          <o:OLEObject Type="Embed" ProgID="Equation.DSMT4" ShapeID="_x0000_i1031" DrawAspect="Content" ObjectID="_1723575115" r:id="rId18"/>
        </w:object>
      </w:r>
    </w:p>
    <w:p w14:paraId="2D586708" w14:textId="33756AB5" w:rsidR="00CC0C6F" w:rsidRDefault="00CC0C6F" w:rsidP="00043069">
      <w:pPr>
        <w:spacing w:after="0" w:line="240" w:lineRule="auto"/>
        <w:rPr>
          <w:rFonts w:ascii="Calibri" w:eastAsia="Times New Roman" w:hAnsi="Calibri" w:cs="Calibri"/>
          <w:sz w:val="24"/>
          <w:szCs w:val="24"/>
        </w:rPr>
      </w:pPr>
    </w:p>
    <w:p w14:paraId="3A8B8290" w14:textId="7BD59687" w:rsidR="00CC0C6F" w:rsidRDefault="00D91DDF"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where </w:t>
      </w:r>
      <w:r w:rsidRPr="00D91DDF">
        <w:rPr>
          <w:rFonts w:ascii="Calibri" w:eastAsia="Times New Roman" w:hAnsi="Calibri" w:cs="Calibri"/>
          <w:b/>
          <w:sz w:val="24"/>
          <w:szCs w:val="24"/>
        </w:rPr>
        <w:t>F</w:t>
      </w:r>
      <w:r>
        <w:rPr>
          <w:rFonts w:ascii="Calibri" w:eastAsia="Times New Roman" w:hAnsi="Calibri" w:cs="Calibri"/>
          <w:sz w:val="24"/>
          <w:szCs w:val="24"/>
          <w:vertAlign w:val="subscript"/>
        </w:rPr>
        <w:t>i</w:t>
      </w:r>
      <w:r>
        <w:rPr>
          <w:rFonts w:ascii="Calibri" w:eastAsia="Times New Roman" w:hAnsi="Calibri" w:cs="Calibri"/>
          <w:sz w:val="24"/>
          <w:szCs w:val="24"/>
        </w:rPr>
        <w:t xml:space="preserve"> = </w:t>
      </w:r>
      <w:r>
        <w:rPr>
          <w:rFonts w:ascii="Cambria Math" w:eastAsia="Times New Roman" w:hAnsi="Cambria Math" w:cs="Calibri"/>
          <w:sz w:val="24"/>
          <w:szCs w:val="24"/>
        </w:rPr>
        <w:t>∇</w:t>
      </w:r>
      <w:r>
        <w:rPr>
          <w:rFonts w:ascii="Cambria Math" w:eastAsia="Times New Roman" w:hAnsi="Cambria Math" w:cs="Calibri"/>
          <w:sz w:val="24"/>
          <w:szCs w:val="24"/>
          <w:vertAlign w:val="subscript"/>
        </w:rPr>
        <w:t>i</w:t>
      </w:r>
      <w:r>
        <w:rPr>
          <w:rFonts w:ascii="Calibri" w:eastAsia="Times New Roman" w:hAnsi="Calibri" w:cs="Calibri"/>
          <w:sz w:val="24"/>
          <w:szCs w:val="24"/>
        </w:rPr>
        <w:t>Φ is a function of all the particle positions.  Now we plug this into S,</w:t>
      </w:r>
    </w:p>
    <w:p w14:paraId="3257D56F" w14:textId="6EA3DB36" w:rsidR="00D91DDF" w:rsidRDefault="00D91DDF" w:rsidP="00043069">
      <w:pPr>
        <w:spacing w:after="0" w:line="240" w:lineRule="auto"/>
        <w:rPr>
          <w:rFonts w:ascii="Calibri" w:eastAsia="Times New Roman" w:hAnsi="Calibri" w:cs="Calibri"/>
          <w:sz w:val="24"/>
          <w:szCs w:val="24"/>
        </w:rPr>
      </w:pPr>
    </w:p>
    <w:p w14:paraId="1F1DA94B" w14:textId="3007BD3D" w:rsidR="00D91DDF" w:rsidRPr="00D91DDF" w:rsidRDefault="003564F0" w:rsidP="00043069">
      <w:pPr>
        <w:spacing w:after="0" w:line="240" w:lineRule="auto"/>
        <w:rPr>
          <w:rFonts w:ascii="Calibri" w:eastAsia="Times New Roman" w:hAnsi="Calibri" w:cs="Calibri"/>
          <w:sz w:val="24"/>
          <w:szCs w:val="24"/>
        </w:rPr>
      </w:pPr>
      <w:r w:rsidRPr="00D91DDF">
        <w:rPr>
          <w:position w:val="-40"/>
          <w:sz w:val="24"/>
        </w:rPr>
        <w:object w:dxaOrig="7200" w:dyaOrig="920" w14:anchorId="34FE1AEC">
          <v:shape id="_x0000_i1032" type="#_x0000_t75" style="width:5in;height:46.9pt" o:ole="">
            <v:imagedata r:id="rId19" o:title=""/>
          </v:shape>
          <o:OLEObject Type="Embed" ProgID="Equation.DSMT4" ShapeID="_x0000_i1032" DrawAspect="Content" ObjectID="_1723575116" r:id="rId20"/>
        </w:object>
      </w:r>
    </w:p>
    <w:p w14:paraId="31511AC7" w14:textId="0F75C39D" w:rsidR="00043069" w:rsidRPr="00043069" w:rsidRDefault="00043069" w:rsidP="00043069">
      <w:pPr>
        <w:spacing w:after="0" w:line="240" w:lineRule="auto"/>
        <w:rPr>
          <w:rFonts w:ascii="Calibri" w:eastAsia="Times New Roman" w:hAnsi="Calibri" w:cs="Calibri"/>
          <w:sz w:val="24"/>
          <w:szCs w:val="24"/>
        </w:rPr>
      </w:pPr>
    </w:p>
    <w:p w14:paraId="242C69DA" w14:textId="62A5AC0E" w:rsidR="003564F0" w:rsidRDefault="00D91DDF"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Now Mahan says that we’ll be presuming Q </w:t>
      </w:r>
      <w:r w:rsidR="003564F0">
        <w:rPr>
          <w:rFonts w:ascii="Calibri" w:eastAsia="Times New Roman" w:hAnsi="Calibri" w:cs="Calibri"/>
          <w:sz w:val="24"/>
          <w:szCs w:val="24"/>
        </w:rPr>
        <w:t xml:space="preserve">and ω </w:t>
      </w:r>
      <w:r>
        <w:rPr>
          <w:rFonts w:ascii="Calibri" w:eastAsia="Times New Roman" w:hAnsi="Calibri" w:cs="Calibri"/>
          <w:sz w:val="24"/>
          <w:szCs w:val="24"/>
        </w:rPr>
        <w:t>very large</w:t>
      </w:r>
      <w:r w:rsidR="003564F0">
        <w:rPr>
          <w:rFonts w:ascii="Calibri" w:eastAsia="Times New Roman" w:hAnsi="Calibri" w:cs="Calibri"/>
          <w:sz w:val="24"/>
          <w:szCs w:val="24"/>
        </w:rPr>
        <w:t xml:space="preserve">.  If so then the latter assumption means we can neglect higher order terms in t, as those terms will wildly oscillate and wash out to zero.  So we’ll neglect the force term.  Another reason for this is that we should expect that a thermodynamic average of the force is roughly zero since the particles aren’t making any net displacements.  </w:t>
      </w:r>
      <w:r w:rsidR="00AF6AA1" w:rsidRPr="00043069">
        <w:rPr>
          <w:rFonts w:ascii="Calibri" w:eastAsia="Times New Roman" w:hAnsi="Calibri" w:cs="Calibri"/>
          <w:sz w:val="24"/>
          <w:szCs w:val="24"/>
        </w:rPr>
        <w:t xml:space="preserve">Nonetheless, we are keeping information about the force – because the force information is embedded inside the &lt; &gt; which </w:t>
      </w:r>
      <w:r w:rsidR="00AF6AA1">
        <w:rPr>
          <w:rFonts w:ascii="Calibri" w:eastAsia="Times New Roman" w:hAnsi="Calibri" w:cs="Calibri"/>
          <w:sz w:val="24"/>
          <w:szCs w:val="24"/>
        </w:rPr>
        <w:t xml:space="preserve">is a </w:t>
      </w:r>
      <w:r w:rsidR="00AF6AA1" w:rsidRPr="00043069">
        <w:rPr>
          <w:rFonts w:ascii="Calibri" w:eastAsia="Times New Roman" w:hAnsi="Calibri" w:cs="Calibri"/>
          <w:sz w:val="24"/>
          <w:szCs w:val="24"/>
        </w:rPr>
        <w:t xml:space="preserve">thermal average over the </w:t>
      </w:r>
      <w:r w:rsidR="00AF6AA1" w:rsidRPr="00043069">
        <w:rPr>
          <w:rFonts w:ascii="Calibri" w:eastAsia="Times New Roman" w:hAnsi="Calibri" w:cs="Calibri"/>
          <w:color w:val="000080"/>
          <w:sz w:val="24"/>
          <w:szCs w:val="24"/>
        </w:rPr>
        <w:t>exact</w:t>
      </w:r>
      <w:r w:rsidR="00AF6AA1" w:rsidRPr="00043069">
        <w:rPr>
          <w:rFonts w:ascii="Calibri" w:eastAsia="Times New Roman" w:hAnsi="Calibri" w:cs="Calibri"/>
          <w:sz w:val="24"/>
          <w:szCs w:val="24"/>
        </w:rPr>
        <w:t xml:space="preserve"> states.  </w:t>
      </w:r>
      <w:r w:rsidR="003564F0">
        <w:rPr>
          <w:rFonts w:ascii="Calibri" w:eastAsia="Times New Roman" w:hAnsi="Calibri" w:cs="Calibri"/>
          <w:sz w:val="24"/>
          <w:szCs w:val="24"/>
        </w:rPr>
        <w:t>So then we can say,</w:t>
      </w:r>
    </w:p>
    <w:p w14:paraId="1FAA6139" w14:textId="66609841" w:rsidR="003564F0" w:rsidRDefault="003564F0" w:rsidP="00043069">
      <w:pPr>
        <w:spacing w:after="0" w:line="240" w:lineRule="auto"/>
        <w:rPr>
          <w:rFonts w:ascii="Calibri" w:eastAsia="Times New Roman" w:hAnsi="Calibri" w:cs="Calibri"/>
          <w:sz w:val="24"/>
          <w:szCs w:val="24"/>
        </w:rPr>
      </w:pPr>
    </w:p>
    <w:p w14:paraId="22BDD992" w14:textId="2A9C006A" w:rsidR="003564F0" w:rsidRDefault="00AF6AA1" w:rsidP="00043069">
      <w:pPr>
        <w:spacing w:after="0" w:line="240" w:lineRule="auto"/>
        <w:rPr>
          <w:rFonts w:ascii="Calibri" w:eastAsia="Times New Roman" w:hAnsi="Calibri" w:cs="Calibri"/>
          <w:sz w:val="24"/>
          <w:szCs w:val="24"/>
        </w:rPr>
      </w:pPr>
      <w:r w:rsidRPr="003564F0">
        <w:rPr>
          <w:position w:val="-38"/>
          <w:sz w:val="24"/>
        </w:rPr>
        <w:object w:dxaOrig="5780" w:dyaOrig="880" w14:anchorId="1B5DE8A3">
          <v:shape id="_x0000_i1033" type="#_x0000_t75" style="width:289.1pt;height:43.1pt" o:ole="">
            <v:imagedata r:id="rId21" o:title=""/>
          </v:shape>
          <o:OLEObject Type="Embed" ProgID="Equation.DSMT4" ShapeID="_x0000_i1033" DrawAspect="Content" ObjectID="_1723575117" r:id="rId22"/>
        </w:object>
      </w:r>
    </w:p>
    <w:p w14:paraId="40211653" w14:textId="36AF9D50" w:rsidR="003564F0" w:rsidRDefault="003564F0" w:rsidP="00043069">
      <w:pPr>
        <w:spacing w:after="0" w:line="240" w:lineRule="auto"/>
        <w:rPr>
          <w:rFonts w:ascii="Calibri" w:eastAsia="Times New Roman" w:hAnsi="Calibri" w:cs="Calibri"/>
          <w:sz w:val="24"/>
          <w:szCs w:val="24"/>
        </w:rPr>
      </w:pPr>
    </w:p>
    <w:p w14:paraId="0A32E680" w14:textId="7CFBCE9F" w:rsidR="003564F0" w:rsidRDefault="003564F0"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Then using the Feynman theorem,</w:t>
      </w:r>
    </w:p>
    <w:p w14:paraId="0E574FCA" w14:textId="77777777" w:rsidR="003564F0" w:rsidRDefault="003564F0" w:rsidP="00043069">
      <w:pPr>
        <w:spacing w:after="0" w:line="240" w:lineRule="auto"/>
        <w:rPr>
          <w:rFonts w:ascii="Calibri" w:eastAsia="Times New Roman" w:hAnsi="Calibri" w:cs="Calibri"/>
          <w:sz w:val="24"/>
          <w:szCs w:val="24"/>
        </w:rPr>
      </w:pPr>
    </w:p>
    <w:p w14:paraId="678754E3" w14:textId="67F45805" w:rsidR="003564F0" w:rsidRDefault="00B277C1" w:rsidP="00043069">
      <w:pPr>
        <w:spacing w:after="0" w:line="240" w:lineRule="auto"/>
        <w:rPr>
          <w:rFonts w:ascii="Calibri" w:eastAsia="Times New Roman" w:hAnsi="Calibri" w:cs="Calibri"/>
          <w:sz w:val="24"/>
          <w:szCs w:val="24"/>
        </w:rPr>
      </w:pPr>
      <w:r w:rsidRPr="00B277C1">
        <w:rPr>
          <w:rFonts w:ascii="Calibri" w:eastAsia="Times New Roman" w:hAnsi="Calibri" w:cs="Calibri"/>
          <w:noProof/>
          <w:position w:val="-34"/>
          <w:sz w:val="24"/>
          <w:szCs w:val="24"/>
        </w:rPr>
        <w:object w:dxaOrig="1840" w:dyaOrig="800" w14:anchorId="0E817BC8">
          <v:shape id="_x0000_i1034" type="#_x0000_t75" style="width:91.1pt;height:40.9pt" o:ole="">
            <v:imagedata r:id="rId23" o:title=""/>
          </v:shape>
          <o:OLEObject Type="Embed" ProgID="Equation.DSMT4" ShapeID="_x0000_i1034" DrawAspect="Content" ObjectID="_1723575118" r:id="rId24"/>
        </w:object>
      </w:r>
    </w:p>
    <w:p w14:paraId="0514F61B" w14:textId="77777777" w:rsidR="003564F0" w:rsidRDefault="003564F0" w:rsidP="00043069">
      <w:pPr>
        <w:spacing w:after="0" w:line="240" w:lineRule="auto"/>
        <w:rPr>
          <w:rFonts w:ascii="Calibri" w:eastAsia="Times New Roman" w:hAnsi="Calibri" w:cs="Calibri"/>
          <w:sz w:val="24"/>
          <w:szCs w:val="24"/>
        </w:rPr>
      </w:pPr>
    </w:p>
    <w:p w14:paraId="52FF05F3" w14:textId="5E2431AB" w:rsidR="00200D8D" w:rsidRDefault="00200D8D"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we can write,</w:t>
      </w:r>
    </w:p>
    <w:p w14:paraId="2D9253B3" w14:textId="61A1C70D" w:rsidR="00200D8D" w:rsidRDefault="00200D8D" w:rsidP="00043069">
      <w:pPr>
        <w:spacing w:after="0" w:line="240" w:lineRule="auto"/>
        <w:rPr>
          <w:rFonts w:ascii="Calibri" w:eastAsia="Times New Roman" w:hAnsi="Calibri" w:cs="Calibri"/>
          <w:sz w:val="24"/>
          <w:szCs w:val="24"/>
        </w:rPr>
      </w:pPr>
    </w:p>
    <w:p w14:paraId="165E3370" w14:textId="1FD76485" w:rsidR="00200D8D" w:rsidRDefault="00C6678F" w:rsidP="00043069">
      <w:pPr>
        <w:spacing w:after="0" w:line="240" w:lineRule="auto"/>
        <w:rPr>
          <w:rFonts w:ascii="Calibri" w:eastAsia="Times New Roman" w:hAnsi="Calibri" w:cs="Calibri"/>
          <w:sz w:val="24"/>
          <w:szCs w:val="24"/>
        </w:rPr>
      </w:pPr>
      <w:r w:rsidRPr="00C6678F">
        <w:rPr>
          <w:position w:val="-204"/>
          <w:sz w:val="24"/>
        </w:rPr>
        <w:object w:dxaOrig="9540" w:dyaOrig="4200" w14:anchorId="23B4D3B1">
          <v:shape id="_x0000_i1035" type="#_x0000_t75" style="width:477.25pt;height:210pt" o:ole="">
            <v:imagedata r:id="rId25" o:title=""/>
          </v:shape>
          <o:OLEObject Type="Embed" ProgID="Equation.DSMT4" ShapeID="_x0000_i1035" DrawAspect="Content" ObjectID="_1723575119" r:id="rId26"/>
        </w:object>
      </w:r>
    </w:p>
    <w:p w14:paraId="7A1A3920" w14:textId="77777777" w:rsidR="00200D8D" w:rsidRDefault="00200D8D" w:rsidP="00043069">
      <w:pPr>
        <w:spacing w:after="0" w:line="240" w:lineRule="auto"/>
        <w:rPr>
          <w:rFonts w:ascii="Calibri" w:eastAsia="Times New Roman" w:hAnsi="Calibri" w:cs="Calibri"/>
          <w:sz w:val="24"/>
          <w:szCs w:val="24"/>
        </w:rPr>
      </w:pPr>
    </w:p>
    <w:p w14:paraId="06342291" w14:textId="1E45E0DA" w:rsidR="003564F0" w:rsidRDefault="00200D8D"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where Q is magnitude of </w:t>
      </w:r>
      <w:r w:rsidRPr="00200D8D">
        <w:rPr>
          <w:rFonts w:ascii="Calibri" w:eastAsia="Times New Roman" w:hAnsi="Calibri" w:cs="Calibri"/>
          <w:b/>
          <w:sz w:val="24"/>
          <w:szCs w:val="24"/>
        </w:rPr>
        <w:t>Q</w:t>
      </w:r>
      <w:r>
        <w:rPr>
          <w:rFonts w:ascii="Calibri" w:eastAsia="Times New Roman" w:hAnsi="Calibri" w:cs="Calibri"/>
          <w:sz w:val="24"/>
          <w:szCs w:val="24"/>
        </w:rPr>
        <w:t xml:space="preserve">.  </w:t>
      </w:r>
      <w:r w:rsidR="00CB3901">
        <w:rPr>
          <w:rFonts w:ascii="Calibri" w:eastAsia="Times New Roman" w:hAnsi="Calibri" w:cs="Calibri"/>
          <w:sz w:val="24"/>
          <w:szCs w:val="24"/>
        </w:rPr>
        <w:t>Since r’s commute, we could combine the two r terms into the same exponent.  But t</w:t>
      </w:r>
      <w:r w:rsidR="003564F0">
        <w:rPr>
          <w:rFonts w:ascii="Calibri" w:eastAsia="Times New Roman" w:hAnsi="Calibri" w:cs="Calibri"/>
          <w:sz w:val="24"/>
          <w:szCs w:val="24"/>
        </w:rPr>
        <w:t>he</w:t>
      </w:r>
      <w:r w:rsidR="00CB3901">
        <w:rPr>
          <w:rFonts w:ascii="Calibri" w:eastAsia="Times New Roman" w:hAnsi="Calibri" w:cs="Calibri"/>
          <w:sz w:val="24"/>
          <w:szCs w:val="24"/>
        </w:rPr>
        <w:t>n</w:t>
      </w:r>
      <w:r w:rsidR="003564F0">
        <w:rPr>
          <w:rFonts w:ascii="Calibri" w:eastAsia="Times New Roman" w:hAnsi="Calibri" w:cs="Calibri"/>
          <w:sz w:val="24"/>
          <w:szCs w:val="24"/>
        </w:rPr>
        <w:t xml:space="preserve"> large Q assumption allows us to presume only i = j terms will for the analogous reason that otherwise i </w:t>
      </w:r>
      <w:r w:rsidR="003564F0">
        <w:rPr>
          <w:rFonts w:ascii="Cambria Math" w:eastAsia="Times New Roman" w:hAnsi="Cambria Math" w:cs="Calibri"/>
          <w:sz w:val="24"/>
          <w:szCs w:val="24"/>
        </w:rPr>
        <w:t>≠</w:t>
      </w:r>
      <w:r w:rsidR="003564F0">
        <w:rPr>
          <w:rFonts w:ascii="Calibri" w:eastAsia="Times New Roman" w:hAnsi="Calibri" w:cs="Calibri"/>
          <w:sz w:val="24"/>
          <w:szCs w:val="24"/>
        </w:rPr>
        <w:t xml:space="preserve"> j terms will wildly oscillate with Q and not make any meaningfull net contribution.  So,</w:t>
      </w:r>
    </w:p>
    <w:p w14:paraId="4ACC4A8A" w14:textId="77777777" w:rsidR="003564F0" w:rsidRDefault="003564F0" w:rsidP="00043069">
      <w:pPr>
        <w:spacing w:after="0" w:line="240" w:lineRule="auto"/>
        <w:rPr>
          <w:rFonts w:ascii="Calibri" w:eastAsia="Times New Roman" w:hAnsi="Calibri" w:cs="Calibri"/>
          <w:sz w:val="24"/>
          <w:szCs w:val="24"/>
        </w:rPr>
      </w:pPr>
    </w:p>
    <w:p w14:paraId="0F7D0329" w14:textId="3E939054" w:rsidR="00043069" w:rsidRDefault="00C6678F" w:rsidP="00043069">
      <w:pPr>
        <w:spacing w:after="0" w:line="240" w:lineRule="auto"/>
        <w:rPr>
          <w:rFonts w:ascii="Calibri" w:eastAsia="Times New Roman" w:hAnsi="Calibri" w:cs="Calibri"/>
          <w:sz w:val="24"/>
          <w:szCs w:val="24"/>
        </w:rPr>
      </w:pPr>
      <w:r w:rsidRPr="00CB3901">
        <w:rPr>
          <w:position w:val="-36"/>
          <w:sz w:val="24"/>
        </w:rPr>
        <w:object w:dxaOrig="4560" w:dyaOrig="840" w14:anchorId="54871991">
          <v:shape id="_x0000_i1036" type="#_x0000_t75" style="width:228pt;height:42pt" o:ole="">
            <v:imagedata r:id="rId27" o:title=""/>
          </v:shape>
          <o:OLEObject Type="Embed" ProgID="Equation.DSMT4" ShapeID="_x0000_i1036" DrawAspect="Content" ObjectID="_1723575120" r:id="rId28"/>
        </w:object>
      </w:r>
    </w:p>
    <w:p w14:paraId="5E15F2BC" w14:textId="77777777" w:rsidR="00043069" w:rsidRPr="00043069" w:rsidRDefault="00043069" w:rsidP="00043069">
      <w:pPr>
        <w:spacing w:after="0" w:line="240" w:lineRule="auto"/>
        <w:rPr>
          <w:rFonts w:ascii="Calibri" w:eastAsia="Times New Roman" w:hAnsi="Calibri" w:cs="Calibri"/>
          <w:sz w:val="24"/>
          <w:szCs w:val="24"/>
        </w:rPr>
      </w:pPr>
    </w:p>
    <w:p w14:paraId="295ACAC3" w14:textId="0497F870" w:rsidR="00561FE9" w:rsidRDefault="00561FE9"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In terms of the wavefunctions, the expectation is:</w:t>
      </w:r>
    </w:p>
    <w:p w14:paraId="55228C4B" w14:textId="296D0E83" w:rsidR="00561FE9" w:rsidRDefault="00561FE9" w:rsidP="00043069">
      <w:pPr>
        <w:spacing w:after="0" w:line="240" w:lineRule="auto"/>
        <w:rPr>
          <w:rFonts w:ascii="Calibri" w:eastAsia="Times New Roman" w:hAnsi="Calibri" w:cs="Calibri"/>
          <w:sz w:val="24"/>
          <w:szCs w:val="24"/>
        </w:rPr>
      </w:pPr>
    </w:p>
    <w:p w14:paraId="57D27554" w14:textId="38F01966" w:rsidR="00561FE9" w:rsidRDefault="00C6678F" w:rsidP="00043069">
      <w:pPr>
        <w:spacing w:after="0" w:line="240" w:lineRule="auto"/>
        <w:rPr>
          <w:rFonts w:ascii="Calibri" w:eastAsia="Times New Roman" w:hAnsi="Calibri" w:cs="Calibri"/>
          <w:sz w:val="24"/>
          <w:szCs w:val="24"/>
        </w:rPr>
      </w:pPr>
      <w:r w:rsidRPr="00431869">
        <w:rPr>
          <w:position w:val="-64"/>
          <w:sz w:val="24"/>
        </w:rPr>
        <w:object w:dxaOrig="9880" w:dyaOrig="1400" w14:anchorId="07115DEE">
          <v:shape id="_x0000_i1037" type="#_x0000_t75" style="width:494.2pt;height:70.9pt" o:ole="">
            <v:imagedata r:id="rId29" o:title=""/>
          </v:shape>
          <o:OLEObject Type="Embed" ProgID="Equation.DSMT4" ShapeID="_x0000_i1037" DrawAspect="Content" ObjectID="_1723575121" r:id="rId30"/>
        </w:object>
      </w:r>
    </w:p>
    <w:p w14:paraId="27356356" w14:textId="77777777" w:rsidR="00561FE9" w:rsidRDefault="00561FE9" w:rsidP="00043069">
      <w:pPr>
        <w:spacing w:after="0" w:line="240" w:lineRule="auto"/>
        <w:rPr>
          <w:rFonts w:ascii="Calibri" w:eastAsia="Times New Roman" w:hAnsi="Calibri" w:cs="Calibri"/>
          <w:sz w:val="24"/>
          <w:szCs w:val="24"/>
        </w:rPr>
      </w:pPr>
    </w:p>
    <w:p w14:paraId="2ABC7D45" w14:textId="462EC8E3" w:rsidR="00043069" w:rsidRPr="00043069" w:rsidRDefault="00431869"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But we’ll recall (from many-body correlations file in QM), modified for the case of absent spin</w:t>
      </w:r>
      <w:r w:rsidR="00304E5A">
        <w:rPr>
          <w:rFonts w:ascii="Calibri" w:eastAsia="Times New Roman" w:hAnsi="Calibri" w:cs="Calibri"/>
          <w:sz w:val="24"/>
          <w:szCs w:val="24"/>
        </w:rPr>
        <w:t>, that:</w:t>
      </w:r>
    </w:p>
    <w:p w14:paraId="7257BFE4" w14:textId="33AD2A00" w:rsidR="00431869" w:rsidRDefault="00431869" w:rsidP="00431869">
      <w:pPr>
        <w:spacing w:after="0" w:line="240" w:lineRule="auto"/>
        <w:rPr>
          <w:rFonts w:ascii="Calibri" w:eastAsia="Times New Roman" w:hAnsi="Calibri" w:cs="Calibri"/>
          <w:sz w:val="24"/>
          <w:szCs w:val="24"/>
        </w:rPr>
      </w:pPr>
    </w:p>
    <w:p w14:paraId="15310836" w14:textId="7AFD07DA" w:rsidR="00431869" w:rsidRDefault="00BA7E58" w:rsidP="00431869">
      <w:pPr>
        <w:spacing w:after="0" w:line="240" w:lineRule="auto"/>
        <w:rPr>
          <w:rFonts w:ascii="Calibri" w:eastAsia="Times New Roman" w:hAnsi="Calibri" w:cs="Calibri"/>
          <w:sz w:val="24"/>
          <w:szCs w:val="24"/>
        </w:rPr>
      </w:pPr>
      <w:r w:rsidRPr="00304E5A">
        <w:rPr>
          <w:position w:val="-60"/>
        </w:rPr>
        <w:object w:dxaOrig="7140" w:dyaOrig="1320" w14:anchorId="2F4040EC">
          <v:shape id="_x0000_i1038" type="#_x0000_t75" style="width:357.8pt;height:66pt" o:ole="">
            <v:imagedata r:id="rId31" o:title=""/>
          </v:shape>
          <o:OLEObject Type="Embed" ProgID="Equation.DSMT4" ShapeID="_x0000_i1038" DrawAspect="Content" ObjectID="_1723575122" r:id="rId32"/>
        </w:object>
      </w:r>
    </w:p>
    <w:p w14:paraId="5749C454" w14:textId="77777777" w:rsidR="00431869" w:rsidRPr="00431869" w:rsidRDefault="00431869" w:rsidP="00431869">
      <w:pPr>
        <w:spacing w:after="0" w:line="240" w:lineRule="auto"/>
        <w:rPr>
          <w:rFonts w:ascii="Calibri" w:eastAsia="Times New Roman" w:hAnsi="Calibri" w:cs="Calibri"/>
          <w:sz w:val="24"/>
          <w:szCs w:val="24"/>
        </w:rPr>
      </w:pPr>
    </w:p>
    <w:p w14:paraId="2B697215" w14:textId="690D5840" w:rsidR="00431869" w:rsidRDefault="00304E5A" w:rsidP="00431869">
      <w:pPr>
        <w:spacing w:after="0" w:line="240" w:lineRule="auto"/>
        <w:rPr>
          <w:rFonts w:ascii="Calibri" w:eastAsia="Times New Roman" w:hAnsi="Calibri" w:cs="Calibri"/>
          <w:sz w:val="24"/>
          <w:szCs w:val="24"/>
        </w:rPr>
      </w:pPr>
      <w:r>
        <w:rPr>
          <w:rFonts w:ascii="Calibri" w:eastAsia="Times New Roman" w:hAnsi="Calibri" w:cs="Calibri"/>
          <w:sz w:val="24"/>
          <w:szCs w:val="24"/>
        </w:rPr>
        <w:t>So we have:</w:t>
      </w:r>
    </w:p>
    <w:p w14:paraId="3FFF78AD" w14:textId="46C54E21" w:rsidR="00304E5A" w:rsidRDefault="00304E5A" w:rsidP="00431869">
      <w:pPr>
        <w:spacing w:after="0" w:line="240" w:lineRule="auto"/>
        <w:rPr>
          <w:rFonts w:ascii="Calibri" w:eastAsia="Times New Roman" w:hAnsi="Calibri" w:cs="Calibri"/>
          <w:sz w:val="24"/>
          <w:szCs w:val="24"/>
        </w:rPr>
      </w:pPr>
    </w:p>
    <w:p w14:paraId="1A531431" w14:textId="46DF3F9E" w:rsidR="00304E5A" w:rsidRPr="00431869" w:rsidRDefault="00C6678F" w:rsidP="00431869">
      <w:pPr>
        <w:spacing w:after="0" w:line="240" w:lineRule="auto"/>
        <w:rPr>
          <w:rFonts w:ascii="Calibri" w:eastAsia="Times New Roman" w:hAnsi="Calibri" w:cs="Calibri"/>
          <w:sz w:val="24"/>
          <w:szCs w:val="24"/>
        </w:rPr>
      </w:pPr>
      <w:r w:rsidRPr="00C77CF7">
        <w:rPr>
          <w:position w:val="-202"/>
          <w:sz w:val="24"/>
        </w:rPr>
        <w:object w:dxaOrig="7080" w:dyaOrig="4160" w14:anchorId="24B64C78">
          <v:shape id="_x0000_i1039" type="#_x0000_t75" style="width:335.45pt;height:197.45pt" o:ole="">
            <v:imagedata r:id="rId33" o:title=""/>
          </v:shape>
          <o:OLEObject Type="Embed" ProgID="Equation.DSMT4" ShapeID="_x0000_i1039" DrawAspect="Content" ObjectID="_1723575123" r:id="rId34"/>
        </w:object>
      </w:r>
    </w:p>
    <w:p w14:paraId="7EEA1BE3" w14:textId="32481B36" w:rsidR="00431869" w:rsidRDefault="00431869" w:rsidP="00043069">
      <w:pPr>
        <w:spacing w:after="0" w:line="240" w:lineRule="auto"/>
        <w:rPr>
          <w:rFonts w:ascii="Calibri" w:eastAsia="Times New Roman" w:hAnsi="Calibri" w:cs="Calibri"/>
          <w:sz w:val="24"/>
          <w:szCs w:val="24"/>
        </w:rPr>
      </w:pPr>
    </w:p>
    <w:p w14:paraId="077DC242" w14:textId="2AEA5963" w:rsidR="00030CF5" w:rsidRDefault="00030CF5" w:rsidP="00043069">
      <w:pPr>
        <w:spacing w:after="0" w:line="240" w:lineRule="auto"/>
        <w:rPr>
          <w:sz w:val="24"/>
        </w:rPr>
      </w:pPr>
      <w:r>
        <w:rPr>
          <w:rFonts w:ascii="Calibri" w:eastAsia="Times New Roman" w:hAnsi="Calibri" w:cs="Calibri"/>
          <w:sz w:val="24"/>
          <w:szCs w:val="24"/>
        </w:rPr>
        <w:t>oh and the sum Σ</w:t>
      </w:r>
      <w:r>
        <w:rPr>
          <w:rFonts w:ascii="Calibri" w:eastAsia="Times New Roman" w:hAnsi="Calibri" w:cs="Calibri"/>
          <w:sz w:val="24"/>
          <w:szCs w:val="24"/>
          <w:vertAlign w:val="subscript"/>
        </w:rPr>
        <w:t>i</w:t>
      </w:r>
      <w:r>
        <w:rPr>
          <w:rFonts w:ascii="Calibri" w:eastAsia="Times New Roman" w:hAnsi="Calibri" w:cs="Calibri"/>
          <w:sz w:val="24"/>
          <w:szCs w:val="24"/>
        </w:rPr>
        <w:t xml:space="preserve"> just gives us N.  </w:t>
      </w:r>
      <w:r>
        <w:rPr>
          <w:sz w:val="24"/>
        </w:rPr>
        <w:t>The time integral then gives us:</w:t>
      </w:r>
    </w:p>
    <w:p w14:paraId="035CD326" w14:textId="1B1D00BE" w:rsidR="00030CF5" w:rsidRDefault="00030CF5" w:rsidP="00043069">
      <w:pPr>
        <w:spacing w:after="0" w:line="240" w:lineRule="auto"/>
        <w:rPr>
          <w:sz w:val="24"/>
        </w:rPr>
      </w:pPr>
    </w:p>
    <w:p w14:paraId="42B24BBF" w14:textId="7B2915EA" w:rsidR="00030CF5" w:rsidRPr="00030CF5" w:rsidRDefault="006F5746" w:rsidP="00043069">
      <w:pPr>
        <w:spacing w:after="0" w:line="240" w:lineRule="auto"/>
        <w:rPr>
          <w:rFonts w:ascii="Calibri" w:eastAsia="Times New Roman" w:hAnsi="Calibri" w:cs="Calibri"/>
          <w:sz w:val="24"/>
          <w:szCs w:val="24"/>
        </w:rPr>
      </w:pPr>
      <w:r w:rsidRPr="00030CF5">
        <w:rPr>
          <w:position w:val="-30"/>
          <w:sz w:val="24"/>
        </w:rPr>
        <w:object w:dxaOrig="4819" w:dyaOrig="720" w14:anchorId="52D200D7">
          <v:shape id="_x0000_i1040" type="#_x0000_t75" style="width:228pt;height:34.9pt" o:ole="">
            <v:imagedata r:id="rId35" o:title=""/>
          </v:shape>
          <o:OLEObject Type="Embed" ProgID="Equation.DSMT4" ShapeID="_x0000_i1040" DrawAspect="Content" ObjectID="_1723575124" r:id="rId36"/>
        </w:object>
      </w:r>
    </w:p>
    <w:p w14:paraId="284F4F05" w14:textId="77777777" w:rsidR="00030CF5" w:rsidRPr="00043069" w:rsidRDefault="00030CF5" w:rsidP="00043069">
      <w:pPr>
        <w:spacing w:after="0" w:line="240" w:lineRule="auto"/>
        <w:rPr>
          <w:rFonts w:ascii="Calibri" w:eastAsia="Times New Roman" w:hAnsi="Calibri" w:cs="Calibri"/>
          <w:sz w:val="24"/>
          <w:szCs w:val="24"/>
        </w:rPr>
      </w:pPr>
    </w:p>
    <w:p w14:paraId="21CE4870" w14:textId="4D97B89C" w:rsidR="00030CF5" w:rsidRPr="00C6678F" w:rsidRDefault="00030CF5" w:rsidP="00043069">
      <w:pPr>
        <w:spacing w:after="0" w:line="240" w:lineRule="auto"/>
        <w:rPr>
          <w:rFonts w:ascii="Calibri" w:eastAsia="Times New Roman" w:hAnsi="Calibri" w:cs="Calibri"/>
          <w:sz w:val="24"/>
          <w:szCs w:val="24"/>
        </w:rPr>
      </w:pPr>
      <w:r w:rsidRPr="00B326EA">
        <w:rPr>
          <w:rFonts w:ascii="Calibri" w:eastAsia="Times New Roman" w:hAnsi="Calibri" w:cs="Calibri"/>
          <w:color w:val="FF0000"/>
          <w:sz w:val="24"/>
          <w:szCs w:val="24"/>
        </w:rPr>
        <w:t xml:space="preserve">where </w:t>
      </w:r>
      <w:r w:rsidR="006F5746" w:rsidRPr="00B326EA">
        <w:rPr>
          <w:rFonts w:ascii="Calibri" w:eastAsia="Times New Roman" w:hAnsi="Calibri" w:cs="Calibri"/>
          <w:color w:val="FF0000"/>
          <w:sz w:val="24"/>
          <w:szCs w:val="24"/>
        </w:rPr>
        <w:t>n</w:t>
      </w:r>
      <w:r w:rsidRPr="00B326EA">
        <w:rPr>
          <w:rFonts w:ascii="Calibri" w:eastAsia="Times New Roman" w:hAnsi="Calibri" w:cs="Calibri"/>
          <w:color w:val="FF0000"/>
          <w:sz w:val="24"/>
          <w:szCs w:val="24"/>
          <w:vertAlign w:val="subscript"/>
        </w:rPr>
        <w:t>0</w:t>
      </w:r>
      <w:r w:rsidRPr="00B326EA">
        <w:rPr>
          <w:rFonts w:ascii="Calibri" w:eastAsia="Times New Roman" w:hAnsi="Calibri" w:cs="Calibri"/>
          <w:color w:val="FF0000"/>
          <w:sz w:val="24"/>
          <w:szCs w:val="24"/>
        </w:rPr>
        <w:t xml:space="preserve"> = N/V</w:t>
      </w:r>
      <w:r>
        <w:rPr>
          <w:rFonts w:ascii="Calibri" w:eastAsia="Times New Roman" w:hAnsi="Calibri" w:cs="Calibri"/>
          <w:sz w:val="24"/>
          <w:szCs w:val="24"/>
        </w:rPr>
        <w:t xml:space="preserve">.  </w:t>
      </w:r>
      <w:r w:rsidR="00C6678F">
        <w:rPr>
          <w:rFonts w:ascii="Calibri" w:eastAsia="Times New Roman" w:hAnsi="Calibri" w:cs="Calibri"/>
          <w:sz w:val="24"/>
          <w:szCs w:val="24"/>
        </w:rPr>
        <w:t>Now Mahan says that S(Q,ω), where ω is the energy transfer E</w:t>
      </w:r>
      <w:r w:rsidR="00C6678F">
        <w:rPr>
          <w:rFonts w:ascii="Calibri" w:eastAsia="Times New Roman" w:hAnsi="Calibri" w:cs="Calibri"/>
          <w:sz w:val="24"/>
          <w:szCs w:val="24"/>
          <w:vertAlign w:val="subscript"/>
        </w:rPr>
        <w:t>f</w:t>
      </w:r>
      <w:r w:rsidR="00C6678F">
        <w:rPr>
          <w:rFonts w:ascii="Calibri" w:eastAsia="Times New Roman" w:hAnsi="Calibri" w:cs="Calibri"/>
          <w:sz w:val="24"/>
          <w:szCs w:val="24"/>
        </w:rPr>
        <w:t xml:space="preserve"> – E</w:t>
      </w:r>
      <w:r w:rsidR="00C6678F">
        <w:rPr>
          <w:rFonts w:ascii="Calibri" w:eastAsia="Times New Roman" w:hAnsi="Calibri" w:cs="Calibri"/>
          <w:sz w:val="24"/>
          <w:szCs w:val="24"/>
          <w:vertAlign w:val="subscript"/>
        </w:rPr>
        <w:t>i</w:t>
      </w:r>
      <w:r w:rsidR="00C6678F">
        <w:rPr>
          <w:rFonts w:ascii="Calibri" w:eastAsia="Times New Roman" w:hAnsi="Calibri" w:cs="Calibri"/>
          <w:sz w:val="24"/>
          <w:szCs w:val="24"/>
        </w:rPr>
        <w:t>, is an odd function in ω</w:t>
      </w:r>
      <w:r w:rsidR="00785577">
        <w:rPr>
          <w:rFonts w:ascii="Calibri" w:eastAsia="Times New Roman" w:hAnsi="Calibri" w:cs="Calibri"/>
          <w:sz w:val="24"/>
          <w:szCs w:val="24"/>
        </w:rPr>
        <w:t>?  And so makes the modification…</w:t>
      </w:r>
    </w:p>
    <w:p w14:paraId="7CD8593E" w14:textId="31BB3555" w:rsidR="00043069" w:rsidRPr="00043069" w:rsidRDefault="00043069" w:rsidP="00043069">
      <w:pPr>
        <w:spacing w:after="0" w:line="240" w:lineRule="auto"/>
        <w:rPr>
          <w:rFonts w:ascii="Calibri" w:eastAsia="Times New Roman" w:hAnsi="Calibri" w:cs="Calibri"/>
          <w:sz w:val="24"/>
          <w:szCs w:val="24"/>
        </w:rPr>
      </w:pPr>
    </w:p>
    <w:p w14:paraId="12E4A0ED" w14:textId="7A173D4F" w:rsidR="00043069" w:rsidRDefault="006F5746" w:rsidP="00043069">
      <w:pPr>
        <w:spacing w:after="0" w:line="240" w:lineRule="auto"/>
        <w:rPr>
          <w:rFonts w:ascii="Calibri" w:eastAsia="Times New Roman" w:hAnsi="Calibri" w:cs="Calibri"/>
          <w:sz w:val="24"/>
          <w:szCs w:val="24"/>
        </w:rPr>
      </w:pPr>
      <w:r w:rsidRPr="00785577">
        <w:rPr>
          <w:position w:val="-68"/>
          <w:sz w:val="24"/>
        </w:rPr>
        <w:object w:dxaOrig="7900" w:dyaOrig="1480" w14:anchorId="57FBEAE7">
          <v:shape id="_x0000_i1041" type="#_x0000_t75" style="width:373.65pt;height:70.9pt" o:ole="">
            <v:imagedata r:id="rId37" o:title=""/>
          </v:shape>
          <o:OLEObject Type="Embed" ProgID="Equation.DSMT4" ShapeID="_x0000_i1041" DrawAspect="Content" ObjectID="_1723575125" r:id="rId38"/>
        </w:object>
      </w:r>
    </w:p>
    <w:p w14:paraId="5E5402CA" w14:textId="77777777" w:rsidR="00785577" w:rsidRPr="00043069" w:rsidRDefault="00785577" w:rsidP="00043069">
      <w:pPr>
        <w:spacing w:after="0" w:line="240" w:lineRule="auto"/>
        <w:rPr>
          <w:rFonts w:ascii="Calibri" w:eastAsia="Times New Roman" w:hAnsi="Calibri" w:cs="Calibri"/>
          <w:sz w:val="24"/>
          <w:szCs w:val="24"/>
        </w:rPr>
      </w:pPr>
    </w:p>
    <w:p w14:paraId="470B3C96" w14:textId="12EB4E6F" w:rsidR="00043069" w:rsidRPr="00043069" w:rsidRDefault="00785577"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Whatever.  </w:t>
      </w:r>
      <w:r w:rsidR="00043069" w:rsidRPr="00043069">
        <w:rPr>
          <w:rFonts w:ascii="Calibri" w:eastAsia="Times New Roman" w:hAnsi="Calibri" w:cs="Calibri"/>
          <w:sz w:val="24"/>
          <w:szCs w:val="24"/>
        </w:rPr>
        <w:t>So we have,</w:t>
      </w:r>
    </w:p>
    <w:p w14:paraId="1520322B" w14:textId="77FD81AB" w:rsidR="00043069" w:rsidRDefault="00043069" w:rsidP="00043069">
      <w:pPr>
        <w:spacing w:after="0" w:line="240" w:lineRule="auto"/>
        <w:rPr>
          <w:rFonts w:ascii="Calibri" w:eastAsia="Times New Roman" w:hAnsi="Calibri" w:cs="Calibri"/>
          <w:sz w:val="24"/>
          <w:szCs w:val="24"/>
        </w:rPr>
      </w:pPr>
    </w:p>
    <w:p w14:paraId="536462A6" w14:textId="6CAB2183" w:rsidR="006F5746" w:rsidRDefault="006F5746" w:rsidP="00043069">
      <w:pPr>
        <w:spacing w:after="0" w:line="240" w:lineRule="auto"/>
        <w:rPr>
          <w:rFonts w:ascii="Calibri" w:eastAsia="Times New Roman" w:hAnsi="Calibri" w:cs="Calibri"/>
          <w:sz w:val="24"/>
          <w:szCs w:val="24"/>
        </w:rPr>
      </w:pPr>
      <w:r w:rsidRPr="006F5746">
        <w:rPr>
          <w:position w:val="-30"/>
          <w:sz w:val="24"/>
        </w:rPr>
        <w:object w:dxaOrig="5600" w:dyaOrig="720" w14:anchorId="009C67EE">
          <v:shape id="_x0000_i1042" type="#_x0000_t75" style="width:265.1pt;height:34.35pt" o:ole="" filled="t" fillcolor="#cfc">
            <v:imagedata r:id="rId39" o:title=""/>
          </v:shape>
          <o:OLEObject Type="Embed" ProgID="Equation.DSMT4" ShapeID="_x0000_i1042" DrawAspect="Content" ObjectID="_1723575126" r:id="rId40"/>
        </w:object>
      </w:r>
    </w:p>
    <w:p w14:paraId="4645D8D6" w14:textId="77777777" w:rsidR="006F5746" w:rsidRPr="00043069" w:rsidRDefault="006F5746" w:rsidP="00043069">
      <w:pPr>
        <w:spacing w:after="0" w:line="240" w:lineRule="auto"/>
        <w:rPr>
          <w:rFonts w:ascii="Calibri" w:eastAsia="Times New Roman" w:hAnsi="Calibri" w:cs="Calibri"/>
          <w:sz w:val="24"/>
          <w:szCs w:val="24"/>
        </w:rPr>
      </w:pPr>
    </w:p>
    <w:p w14:paraId="0F314FC6" w14:textId="6CE51261"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So we see that we can plug in a theoretical momentum distribution and see how well it predicts the scattering cross section.  </w:t>
      </w:r>
      <w:r w:rsidR="00785577">
        <w:rPr>
          <w:rFonts w:ascii="Calibri" w:eastAsia="Times New Roman" w:hAnsi="Calibri" w:cs="Calibri"/>
          <w:color w:val="000080"/>
          <w:sz w:val="24"/>
          <w:szCs w:val="24"/>
        </w:rPr>
        <w:t>Or</w:t>
      </w:r>
      <w:r w:rsidRPr="00043069">
        <w:rPr>
          <w:rFonts w:ascii="Calibri" w:eastAsia="Times New Roman" w:hAnsi="Calibri" w:cs="Calibri"/>
          <w:color w:val="000080"/>
          <w:sz w:val="24"/>
          <w:szCs w:val="24"/>
        </w:rPr>
        <w:t xml:space="preserve">, we </w:t>
      </w:r>
      <w:r w:rsidR="00785577">
        <w:rPr>
          <w:rFonts w:ascii="Calibri" w:eastAsia="Times New Roman" w:hAnsi="Calibri" w:cs="Calibri"/>
          <w:color w:val="000080"/>
          <w:sz w:val="24"/>
          <w:szCs w:val="24"/>
        </w:rPr>
        <w:t>can try to</w:t>
      </w:r>
      <w:r w:rsidRPr="00043069">
        <w:rPr>
          <w:rFonts w:ascii="Calibri" w:eastAsia="Times New Roman" w:hAnsi="Calibri" w:cs="Calibri"/>
          <w:color w:val="000080"/>
          <w:sz w:val="24"/>
          <w:szCs w:val="24"/>
        </w:rPr>
        <w:t xml:space="preserve"> deduce n</w:t>
      </w:r>
      <w:r w:rsidRPr="00043069">
        <w:rPr>
          <w:rFonts w:ascii="Calibri" w:eastAsia="Times New Roman" w:hAnsi="Calibri" w:cs="Calibri"/>
          <w:color w:val="000080"/>
          <w:sz w:val="24"/>
          <w:szCs w:val="24"/>
          <w:vertAlign w:val="subscript"/>
        </w:rPr>
        <w:t>k</w:t>
      </w:r>
      <w:r w:rsidRPr="00043069">
        <w:rPr>
          <w:rFonts w:ascii="Calibri" w:eastAsia="Times New Roman" w:hAnsi="Calibri" w:cs="Calibri"/>
          <w:color w:val="000080"/>
          <w:sz w:val="24"/>
          <w:szCs w:val="24"/>
        </w:rPr>
        <w:t xml:space="preserve"> from the scattering cross section.  And we will perhaps also want to determine the fraction of particles in the condensate</w:t>
      </w:r>
      <w:r w:rsidRPr="00043069">
        <w:rPr>
          <w:rFonts w:ascii="Calibri" w:eastAsia="Times New Roman" w:hAnsi="Calibri" w:cs="Calibri"/>
          <w:sz w:val="24"/>
          <w:szCs w:val="24"/>
        </w:rPr>
        <w:t xml:space="preserve">.  To do this, we split the momentum distribution into condensate/regular parts.  </w:t>
      </w:r>
    </w:p>
    <w:p w14:paraId="71CE2296" w14:textId="2AFF10AB" w:rsidR="00043069" w:rsidRDefault="00043069" w:rsidP="00043069">
      <w:pPr>
        <w:spacing w:after="0" w:line="240" w:lineRule="auto"/>
        <w:rPr>
          <w:rFonts w:ascii="Calibri" w:eastAsia="Times New Roman" w:hAnsi="Calibri" w:cs="Calibri"/>
          <w:sz w:val="24"/>
          <w:szCs w:val="24"/>
        </w:rPr>
      </w:pPr>
    </w:p>
    <w:p w14:paraId="0C11D586" w14:textId="47B718E5" w:rsidR="00043069" w:rsidRPr="00043069" w:rsidRDefault="00785577" w:rsidP="00043069">
      <w:pPr>
        <w:spacing w:after="0" w:line="240" w:lineRule="auto"/>
        <w:rPr>
          <w:rFonts w:ascii="Calibri" w:eastAsia="Times New Roman" w:hAnsi="Calibri" w:cs="Calibri"/>
          <w:sz w:val="24"/>
          <w:szCs w:val="24"/>
        </w:rPr>
      </w:pPr>
      <w:r w:rsidRPr="00785577">
        <w:rPr>
          <w:rFonts w:ascii="Calibri" w:eastAsia="Times New Roman" w:hAnsi="Calibri" w:cs="Calibri"/>
          <w:position w:val="-12"/>
          <w:sz w:val="24"/>
          <w:szCs w:val="24"/>
        </w:rPr>
        <w:object w:dxaOrig="1520" w:dyaOrig="360" w14:anchorId="532F5B24">
          <v:shape id="_x0000_i1043" type="#_x0000_t75" style="width:76.9pt;height:18pt" o:ole="">
            <v:imagedata r:id="rId41" o:title=""/>
          </v:shape>
          <o:OLEObject Type="Embed" ProgID="Equation.DSMT4" ShapeID="_x0000_i1043" DrawAspect="Content" ObjectID="_1723575127" r:id="rId42"/>
        </w:object>
      </w:r>
    </w:p>
    <w:p w14:paraId="23392111" w14:textId="77777777" w:rsidR="00043069" w:rsidRPr="00043069" w:rsidRDefault="00043069" w:rsidP="00043069">
      <w:pPr>
        <w:spacing w:after="0" w:line="240" w:lineRule="auto"/>
        <w:rPr>
          <w:rFonts w:ascii="Calibri" w:eastAsia="Times New Roman" w:hAnsi="Calibri" w:cs="Calibri"/>
          <w:sz w:val="24"/>
          <w:szCs w:val="24"/>
        </w:rPr>
      </w:pPr>
    </w:p>
    <w:p w14:paraId="61B6432B" w14:textId="5642F59D"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Plugging this expression into S we have the two terms as,</w:t>
      </w:r>
    </w:p>
    <w:p w14:paraId="283BB917" w14:textId="02321724" w:rsidR="00043069" w:rsidRDefault="00043069" w:rsidP="00043069">
      <w:pPr>
        <w:spacing w:after="0" w:line="240" w:lineRule="auto"/>
        <w:rPr>
          <w:rFonts w:ascii="Calibri" w:eastAsia="Times New Roman" w:hAnsi="Calibri" w:cs="Calibri"/>
          <w:sz w:val="24"/>
          <w:szCs w:val="24"/>
        </w:rPr>
      </w:pPr>
    </w:p>
    <w:p w14:paraId="56AE671D" w14:textId="11456112" w:rsidR="005E0718" w:rsidRDefault="006F5746" w:rsidP="00043069">
      <w:pPr>
        <w:spacing w:after="0" w:line="240" w:lineRule="auto"/>
        <w:rPr>
          <w:rFonts w:ascii="Calibri" w:eastAsia="Times New Roman" w:hAnsi="Calibri" w:cs="Calibri"/>
          <w:sz w:val="24"/>
          <w:szCs w:val="24"/>
        </w:rPr>
      </w:pPr>
      <w:r w:rsidRPr="005E0718">
        <w:rPr>
          <w:position w:val="-70"/>
        </w:rPr>
        <w:object w:dxaOrig="8720" w:dyaOrig="1520" w14:anchorId="472F11EB">
          <v:shape id="_x0000_i1044" type="#_x0000_t75" style="width:426pt;height:73.65pt" o:ole="">
            <v:imagedata r:id="rId43" o:title=""/>
          </v:shape>
          <o:OLEObject Type="Embed" ProgID="Equation.DSMT4" ShapeID="_x0000_i1044" DrawAspect="Content" ObjectID="_1723575128" r:id="rId44"/>
        </w:object>
      </w:r>
    </w:p>
    <w:p w14:paraId="14031837" w14:textId="62519205" w:rsidR="005E0718" w:rsidRDefault="005E0718"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br w:type="textWrapping" w:clear="all"/>
      </w:r>
      <w:r w:rsidR="00043069" w:rsidRPr="00043069">
        <w:rPr>
          <w:rFonts w:ascii="Calibri" w:eastAsia="Times New Roman" w:hAnsi="Calibri" w:cs="Calibri"/>
          <w:sz w:val="24"/>
          <w:szCs w:val="24"/>
        </w:rPr>
        <w:t>Then we want to perform the k-integral so we split it into an energy-angular integral.</w:t>
      </w:r>
      <w:r>
        <w:rPr>
          <w:rFonts w:ascii="Calibri" w:eastAsia="Times New Roman" w:hAnsi="Calibri" w:cs="Calibri"/>
          <w:sz w:val="24"/>
          <w:szCs w:val="24"/>
        </w:rPr>
        <w:t xml:space="preserve">  We may presume n</w:t>
      </w:r>
      <w:r>
        <w:rPr>
          <w:rFonts w:ascii="Calibri" w:eastAsia="Times New Roman" w:hAnsi="Calibri" w:cs="Calibri"/>
          <w:sz w:val="24"/>
          <w:szCs w:val="24"/>
          <w:vertAlign w:val="subscript"/>
        </w:rPr>
        <w:t>k</w:t>
      </w:r>
      <w:r>
        <w:rPr>
          <w:rFonts w:ascii="Calibri" w:eastAsia="Times New Roman" w:hAnsi="Calibri" w:cs="Calibri"/>
          <w:sz w:val="24"/>
          <w:szCs w:val="24"/>
        </w:rPr>
        <w:t xml:space="preserve"> depends on k only through the energy.  So align our k coordinate system with Q.  And then we can say,</w:t>
      </w:r>
    </w:p>
    <w:p w14:paraId="777FDE53" w14:textId="77777777" w:rsidR="005E0718" w:rsidRDefault="005E0718" w:rsidP="00043069">
      <w:pPr>
        <w:spacing w:after="0" w:line="240" w:lineRule="auto"/>
        <w:rPr>
          <w:rFonts w:ascii="Calibri" w:eastAsia="Times New Roman" w:hAnsi="Calibri" w:cs="Calibri"/>
          <w:sz w:val="24"/>
          <w:szCs w:val="24"/>
        </w:rPr>
      </w:pPr>
    </w:p>
    <w:p w14:paraId="7C71AF3D" w14:textId="2E5FD7D7" w:rsidR="005E0718" w:rsidRPr="005E0718" w:rsidRDefault="006F5746" w:rsidP="00043069">
      <w:pPr>
        <w:spacing w:after="0" w:line="240" w:lineRule="auto"/>
        <w:rPr>
          <w:rFonts w:ascii="Calibri" w:eastAsia="Times New Roman" w:hAnsi="Calibri" w:cs="Calibri"/>
          <w:sz w:val="24"/>
          <w:szCs w:val="24"/>
        </w:rPr>
      </w:pPr>
      <w:r w:rsidRPr="005E0718">
        <w:rPr>
          <w:position w:val="-74"/>
        </w:rPr>
        <w:object w:dxaOrig="9460" w:dyaOrig="1600" w14:anchorId="305CB497">
          <v:shape id="_x0000_i1045" type="#_x0000_t75" style="width:470.75pt;height:79.1pt" o:ole="">
            <v:imagedata r:id="rId45" o:title=""/>
          </v:shape>
          <o:OLEObject Type="Embed" ProgID="Equation.DSMT4" ShapeID="_x0000_i1045" DrawAspect="Content" ObjectID="_1723575129" r:id="rId46"/>
        </w:object>
      </w:r>
    </w:p>
    <w:p w14:paraId="62DF7C78" w14:textId="77777777" w:rsidR="00043069" w:rsidRPr="00043069" w:rsidRDefault="00043069" w:rsidP="00043069">
      <w:pPr>
        <w:spacing w:after="0" w:line="240" w:lineRule="auto"/>
        <w:rPr>
          <w:rFonts w:ascii="Calibri" w:eastAsia="Times New Roman" w:hAnsi="Calibri" w:cs="Calibri"/>
          <w:sz w:val="24"/>
          <w:szCs w:val="24"/>
        </w:rPr>
      </w:pPr>
    </w:p>
    <w:p w14:paraId="32B6F1FE" w14:textId="52D026E8" w:rsidR="00043069" w:rsidRDefault="00EC0B92" w:rsidP="00043069">
      <w:pPr>
        <w:spacing w:after="0" w:line="240" w:lineRule="auto"/>
        <w:rPr>
          <w:rFonts w:ascii="Calibri" w:eastAsia="Times New Roman" w:hAnsi="Calibri" w:cs="Calibri"/>
          <w:noProof/>
          <w:sz w:val="24"/>
          <w:szCs w:val="24"/>
        </w:rPr>
      </w:pPr>
      <w:r>
        <w:rPr>
          <w:rFonts w:ascii="Calibri" w:eastAsia="Times New Roman" w:hAnsi="Calibri" w:cs="Calibri"/>
          <w:noProof/>
          <w:sz w:val="24"/>
          <w:szCs w:val="24"/>
        </w:rPr>
        <w:t>The two angular integrals will give us one, as long as:</w:t>
      </w:r>
    </w:p>
    <w:p w14:paraId="7D2DF7F2" w14:textId="73199309" w:rsidR="00EC0B92" w:rsidRDefault="00EC0B92" w:rsidP="00043069">
      <w:pPr>
        <w:spacing w:after="0" w:line="240" w:lineRule="auto"/>
        <w:rPr>
          <w:rFonts w:ascii="Calibri" w:eastAsia="Times New Roman" w:hAnsi="Calibri" w:cs="Calibri"/>
          <w:noProof/>
          <w:sz w:val="24"/>
          <w:szCs w:val="24"/>
        </w:rPr>
      </w:pPr>
    </w:p>
    <w:p w14:paraId="491F4002" w14:textId="3EE116C2" w:rsidR="00EC0B92" w:rsidRDefault="00EC0B92" w:rsidP="00043069">
      <w:pPr>
        <w:spacing w:after="0" w:line="240" w:lineRule="auto"/>
      </w:pPr>
      <w:r w:rsidRPr="00EC0B92">
        <w:rPr>
          <w:position w:val="-144"/>
        </w:rPr>
        <w:object w:dxaOrig="5539" w:dyaOrig="3379" w14:anchorId="7445F823">
          <v:shape id="_x0000_i1046" type="#_x0000_t75" style="width:275.45pt;height:168.55pt" o:ole="">
            <v:imagedata r:id="rId47" o:title=""/>
          </v:shape>
          <o:OLEObject Type="Embed" ProgID="Equation.DSMT4" ShapeID="_x0000_i1046" DrawAspect="Content" ObjectID="_1723575130" r:id="rId48"/>
        </w:object>
      </w:r>
    </w:p>
    <w:p w14:paraId="5C32F3C1" w14:textId="29BE26CE" w:rsidR="00EC0B92" w:rsidRDefault="00EC0B92" w:rsidP="00043069">
      <w:pPr>
        <w:spacing w:after="0" w:line="240" w:lineRule="auto"/>
      </w:pPr>
    </w:p>
    <w:p w14:paraId="7EE371B1" w14:textId="2C05CCF7" w:rsidR="00EC0B92" w:rsidRPr="00EC0B92" w:rsidRDefault="00972D4E" w:rsidP="00043069">
      <w:pPr>
        <w:spacing w:after="0" w:line="240" w:lineRule="auto"/>
        <w:rPr>
          <w:rFonts w:ascii="Calibri" w:eastAsia="Times New Roman" w:hAnsi="Calibri" w:cs="Calibri"/>
          <w:sz w:val="28"/>
          <w:szCs w:val="28"/>
        </w:rPr>
      </w:pPr>
      <w:r>
        <w:rPr>
          <w:sz w:val="24"/>
          <w:szCs w:val="24"/>
        </w:rPr>
        <w:t>Call the former lower bound k</w:t>
      </w:r>
      <w:r>
        <w:rPr>
          <w:sz w:val="24"/>
          <w:szCs w:val="24"/>
          <w:vertAlign w:val="subscript"/>
        </w:rPr>
        <w:t>-</w:t>
      </w:r>
      <w:r>
        <w:rPr>
          <w:sz w:val="24"/>
          <w:szCs w:val="24"/>
        </w:rPr>
        <w:t>(Q,</w:t>
      </w:r>
      <w:r>
        <w:rPr>
          <w:rFonts w:ascii="Calibri" w:hAnsi="Calibri" w:cs="Calibri"/>
          <w:sz w:val="24"/>
          <w:szCs w:val="24"/>
        </w:rPr>
        <w:t>ω</w:t>
      </w:r>
      <w:r>
        <w:rPr>
          <w:sz w:val="24"/>
          <w:szCs w:val="24"/>
        </w:rPr>
        <w:t>), the latter k</w:t>
      </w:r>
      <w:r>
        <w:rPr>
          <w:sz w:val="24"/>
          <w:szCs w:val="24"/>
          <w:vertAlign w:val="subscript"/>
        </w:rPr>
        <w:t>+</w:t>
      </w:r>
      <w:r>
        <w:rPr>
          <w:sz w:val="24"/>
          <w:szCs w:val="24"/>
        </w:rPr>
        <w:t>(Q,</w:t>
      </w:r>
      <w:r>
        <w:rPr>
          <w:rFonts w:ascii="Calibri" w:hAnsi="Calibri" w:cs="Calibri"/>
          <w:sz w:val="24"/>
          <w:szCs w:val="24"/>
        </w:rPr>
        <w:t>ω</w:t>
      </w:r>
      <w:r>
        <w:rPr>
          <w:sz w:val="24"/>
          <w:szCs w:val="24"/>
        </w:rPr>
        <w:t xml:space="preserve">).  </w:t>
      </w:r>
      <w:r w:rsidR="00EC0B92" w:rsidRPr="00EC0B92">
        <w:rPr>
          <w:sz w:val="24"/>
          <w:szCs w:val="24"/>
        </w:rPr>
        <w:t>So we can write</w:t>
      </w:r>
    </w:p>
    <w:p w14:paraId="2F6E746B" w14:textId="353E75C8" w:rsidR="00043069" w:rsidRDefault="00043069" w:rsidP="00043069">
      <w:pPr>
        <w:spacing w:after="0" w:line="240" w:lineRule="auto"/>
        <w:rPr>
          <w:rFonts w:ascii="Calibri" w:eastAsia="Times New Roman" w:hAnsi="Calibri" w:cs="Calibri"/>
          <w:sz w:val="24"/>
          <w:szCs w:val="24"/>
        </w:rPr>
      </w:pPr>
    </w:p>
    <w:p w14:paraId="38395CDD" w14:textId="5896765A" w:rsidR="00EC0B92" w:rsidRDefault="006F5746" w:rsidP="00043069">
      <w:pPr>
        <w:spacing w:after="0" w:line="240" w:lineRule="auto"/>
        <w:rPr>
          <w:rFonts w:ascii="Calibri" w:eastAsia="Times New Roman" w:hAnsi="Calibri" w:cs="Calibri"/>
          <w:sz w:val="24"/>
          <w:szCs w:val="24"/>
        </w:rPr>
      </w:pPr>
      <w:r w:rsidRPr="00972D4E">
        <w:rPr>
          <w:position w:val="-74"/>
        </w:rPr>
        <w:object w:dxaOrig="9000" w:dyaOrig="1600" w14:anchorId="67DBF76A">
          <v:shape id="_x0000_i1047" type="#_x0000_t75" style="width:447.8pt;height:79.1pt" o:ole="">
            <v:imagedata r:id="rId49" o:title=""/>
          </v:shape>
          <o:OLEObject Type="Embed" ProgID="Equation.DSMT4" ShapeID="_x0000_i1047" DrawAspect="Content" ObjectID="_1723575131" r:id="rId50"/>
        </w:object>
      </w:r>
    </w:p>
    <w:p w14:paraId="6C9E92EB" w14:textId="77777777" w:rsidR="00EC0B92" w:rsidRPr="00043069" w:rsidRDefault="00EC0B92" w:rsidP="00043069">
      <w:pPr>
        <w:spacing w:after="0" w:line="240" w:lineRule="auto"/>
        <w:rPr>
          <w:rFonts w:ascii="Calibri" w:eastAsia="Times New Roman" w:hAnsi="Calibri" w:cs="Calibri"/>
          <w:sz w:val="24"/>
          <w:szCs w:val="24"/>
        </w:rPr>
      </w:pPr>
    </w:p>
    <w:p w14:paraId="7608D4F0" w14:textId="4599011E" w:rsidR="00043069" w:rsidRDefault="006B6071"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Differentiating w/r to ω, we get (the 1/(Q/m) comes from chain rule) (and ignoring the δ part?):</w:t>
      </w:r>
    </w:p>
    <w:p w14:paraId="53140B85" w14:textId="430ABD0A" w:rsidR="006B6071" w:rsidRDefault="006B6071" w:rsidP="00043069">
      <w:pPr>
        <w:spacing w:after="0" w:line="240" w:lineRule="auto"/>
        <w:rPr>
          <w:rFonts w:ascii="Calibri" w:eastAsia="Times New Roman" w:hAnsi="Calibri" w:cs="Calibri"/>
          <w:sz w:val="24"/>
          <w:szCs w:val="24"/>
        </w:rPr>
      </w:pPr>
    </w:p>
    <w:p w14:paraId="0E030CAA" w14:textId="11FD6E76" w:rsidR="006B6071" w:rsidRDefault="006F5746" w:rsidP="00043069">
      <w:pPr>
        <w:spacing w:after="0" w:line="240" w:lineRule="auto"/>
        <w:rPr>
          <w:rFonts w:ascii="Calibri" w:eastAsia="Times New Roman" w:hAnsi="Calibri" w:cs="Calibri"/>
          <w:sz w:val="24"/>
          <w:szCs w:val="24"/>
        </w:rPr>
      </w:pPr>
      <w:r w:rsidRPr="006B6071">
        <w:rPr>
          <w:position w:val="-68"/>
        </w:rPr>
        <w:object w:dxaOrig="6820" w:dyaOrig="1480" w14:anchorId="6987A65F">
          <v:shape id="_x0000_i1048" type="#_x0000_t75" style="width:326.2pt;height:71.45pt" o:ole="">
            <v:imagedata r:id="rId51" o:title=""/>
          </v:shape>
          <o:OLEObject Type="Embed" ProgID="Equation.DSMT4" ShapeID="_x0000_i1048" DrawAspect="Content" ObjectID="_1723575132" r:id="rId52"/>
        </w:object>
      </w:r>
    </w:p>
    <w:p w14:paraId="0DC93CFE" w14:textId="77777777" w:rsidR="006B6071" w:rsidRPr="00043069" w:rsidRDefault="006B6071" w:rsidP="00043069">
      <w:pPr>
        <w:spacing w:after="0" w:line="240" w:lineRule="auto"/>
        <w:rPr>
          <w:rFonts w:ascii="Calibri" w:eastAsia="Times New Roman" w:hAnsi="Calibri" w:cs="Calibri"/>
          <w:sz w:val="24"/>
          <w:szCs w:val="24"/>
        </w:rPr>
      </w:pPr>
    </w:p>
    <w:p w14:paraId="1B360F12" w14:textId="18B92606" w:rsidR="00043069" w:rsidRPr="00043069" w:rsidRDefault="006B6071"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and so we can kind of determine n</w:t>
      </w:r>
      <w:r>
        <w:rPr>
          <w:rFonts w:ascii="Calibri" w:eastAsia="Times New Roman" w:hAnsi="Calibri" w:cs="Calibri"/>
          <w:sz w:val="24"/>
          <w:szCs w:val="24"/>
          <w:vertAlign w:val="subscript"/>
        </w:rPr>
        <w:t>k</w:t>
      </w:r>
      <w:r>
        <w:rPr>
          <w:rFonts w:ascii="Calibri" w:eastAsia="Times New Roman" w:hAnsi="Calibri" w:cs="Calibri"/>
          <w:sz w:val="24"/>
          <w:szCs w:val="24"/>
        </w:rPr>
        <w:t xml:space="preserve"> from experiment.  </w:t>
      </w:r>
      <w:r w:rsidR="00043069" w:rsidRPr="00043069">
        <w:rPr>
          <w:rFonts w:ascii="Calibri" w:eastAsia="Times New Roman" w:hAnsi="Calibri" w:cs="Calibri"/>
          <w:sz w:val="24"/>
          <w:szCs w:val="24"/>
        </w:rPr>
        <w:t>A typical n</w:t>
      </w:r>
      <w:r w:rsidR="00043069" w:rsidRPr="00043069">
        <w:rPr>
          <w:rFonts w:ascii="Calibri" w:eastAsia="Times New Roman" w:hAnsi="Calibri" w:cs="Calibri"/>
          <w:sz w:val="24"/>
          <w:szCs w:val="24"/>
          <w:vertAlign w:val="subscript"/>
        </w:rPr>
        <w:t>k</w:t>
      </w:r>
      <w:r w:rsidR="00043069" w:rsidRPr="00043069">
        <w:rPr>
          <w:rFonts w:ascii="Calibri" w:eastAsia="Times New Roman" w:hAnsi="Calibri" w:cs="Calibri"/>
          <w:sz w:val="24"/>
          <w:szCs w:val="24"/>
        </w:rPr>
        <w:t xml:space="preserve"> plot is shown below. </w:t>
      </w:r>
    </w:p>
    <w:p w14:paraId="03ECF830" w14:textId="77777777" w:rsidR="00043069" w:rsidRPr="00043069" w:rsidRDefault="00043069" w:rsidP="00043069">
      <w:pPr>
        <w:spacing w:after="0" w:line="240" w:lineRule="auto"/>
        <w:rPr>
          <w:rFonts w:ascii="Calibri" w:eastAsia="Times New Roman" w:hAnsi="Calibri" w:cs="Calibri"/>
          <w:sz w:val="24"/>
          <w:szCs w:val="24"/>
        </w:rPr>
      </w:pPr>
    </w:p>
    <w:p w14:paraId="34FA0A54" w14:textId="589DE16D"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noProof/>
          <w:sz w:val="24"/>
          <w:szCs w:val="24"/>
        </w:rPr>
        <w:drawing>
          <wp:inline distT="0" distB="0" distL="0" distR="0" wp14:anchorId="58B4372B" wp14:editId="27876F52">
            <wp:extent cx="3825240" cy="2582382"/>
            <wp:effectExtent l="0" t="0" r="3810" b="889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3">
                      <a:extLst>
                        <a:ext uri="{28A0092B-C50C-407E-A947-70E740481C1C}">
                          <a14:useLocalDpi xmlns:a14="http://schemas.microsoft.com/office/drawing/2010/main" val="0"/>
                        </a:ext>
                      </a:extLst>
                    </a:blip>
                    <a:srcRect t="3629" r="6218" b="15646"/>
                    <a:stretch>
                      <a:fillRect/>
                    </a:stretch>
                  </pic:blipFill>
                  <pic:spPr bwMode="auto">
                    <a:xfrm>
                      <a:off x="0" y="0"/>
                      <a:ext cx="3836306" cy="2589852"/>
                    </a:xfrm>
                    <a:prstGeom prst="rect">
                      <a:avLst/>
                    </a:prstGeom>
                    <a:noFill/>
                    <a:ln>
                      <a:noFill/>
                    </a:ln>
                  </pic:spPr>
                </pic:pic>
              </a:graphicData>
            </a:graphic>
          </wp:inline>
        </w:drawing>
      </w:r>
    </w:p>
    <w:p w14:paraId="776AF787" w14:textId="77777777" w:rsidR="00043069" w:rsidRPr="00043069" w:rsidRDefault="00043069" w:rsidP="00043069">
      <w:pPr>
        <w:spacing w:after="0" w:line="240" w:lineRule="auto"/>
        <w:rPr>
          <w:rFonts w:ascii="Calibri" w:eastAsia="Times New Roman" w:hAnsi="Calibri" w:cs="Calibri"/>
          <w:sz w:val="24"/>
          <w:szCs w:val="24"/>
        </w:rPr>
      </w:pPr>
    </w:p>
    <w:p w14:paraId="5DA6ED07" w14:textId="77777777"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Neutron scattering experiments therefore seem suggest the simple form for n(k) as a Gaussian, peaked macroscopically at k = 0.  And experimental results show that the Gaussian does fit the empirical data well.  </w:t>
      </w:r>
    </w:p>
    <w:p w14:paraId="67E01077" w14:textId="20F53D58" w:rsidR="00043069" w:rsidRDefault="00043069" w:rsidP="00043069">
      <w:pPr>
        <w:spacing w:after="0" w:line="240" w:lineRule="auto"/>
        <w:rPr>
          <w:rFonts w:ascii="Calibri" w:eastAsia="Times New Roman" w:hAnsi="Calibri" w:cs="Calibri"/>
          <w:sz w:val="24"/>
          <w:szCs w:val="24"/>
        </w:rPr>
      </w:pPr>
    </w:p>
    <w:p w14:paraId="19E486CA" w14:textId="0FE3604C" w:rsidR="00043069" w:rsidRPr="00043069" w:rsidRDefault="006F5746" w:rsidP="00043069">
      <w:pPr>
        <w:spacing w:after="0" w:line="240" w:lineRule="auto"/>
        <w:rPr>
          <w:rFonts w:ascii="Calibri" w:eastAsia="Times New Roman" w:hAnsi="Calibri" w:cs="Calibri"/>
          <w:sz w:val="24"/>
          <w:szCs w:val="24"/>
        </w:rPr>
      </w:pPr>
      <w:r w:rsidRPr="00511EF0">
        <w:rPr>
          <w:rFonts w:ascii="Calibri" w:eastAsia="Times New Roman" w:hAnsi="Calibri" w:cs="Calibri"/>
          <w:position w:val="-28"/>
          <w:sz w:val="24"/>
          <w:szCs w:val="24"/>
        </w:rPr>
        <w:object w:dxaOrig="3780" w:dyaOrig="740" w14:anchorId="4A59A34A">
          <v:shape id="_x0000_i1049" type="#_x0000_t75" style="width:188.75pt;height:37.1pt" o:ole="">
            <v:imagedata r:id="rId54" o:title=""/>
          </v:shape>
          <o:OLEObject Type="Embed" ProgID="Equation.DSMT4" ShapeID="_x0000_i1049" DrawAspect="Content" ObjectID="_1723575133" r:id="rId55"/>
        </w:object>
      </w:r>
      <w:r w:rsidR="00511EF0">
        <w:rPr>
          <w:rFonts w:ascii="Calibri" w:eastAsia="Times New Roman" w:hAnsi="Calibri" w:cs="Calibri"/>
          <w:sz w:val="24"/>
          <w:szCs w:val="24"/>
        </w:rPr>
        <w:t xml:space="preserve"> </w:t>
      </w:r>
    </w:p>
    <w:p w14:paraId="6F13B9E3" w14:textId="77777777" w:rsidR="00043069" w:rsidRPr="00043069" w:rsidRDefault="00043069" w:rsidP="00043069">
      <w:pPr>
        <w:spacing w:after="0" w:line="240" w:lineRule="auto"/>
        <w:rPr>
          <w:rFonts w:ascii="Calibri" w:eastAsia="Times New Roman" w:hAnsi="Calibri" w:cs="Calibri"/>
          <w:sz w:val="24"/>
          <w:szCs w:val="24"/>
        </w:rPr>
      </w:pPr>
    </w:p>
    <w:p w14:paraId="62CF36BE" w14:textId="6BEE4D06" w:rsidR="00043069" w:rsidRDefault="000D382D"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where N</w:t>
      </w:r>
      <w:r>
        <w:rPr>
          <w:rFonts w:ascii="Calibri" w:eastAsia="Times New Roman" w:hAnsi="Calibri" w:cs="Calibri"/>
          <w:sz w:val="24"/>
          <w:szCs w:val="24"/>
          <w:vertAlign w:val="subscript"/>
        </w:rPr>
        <w:t>0</w:t>
      </w:r>
      <w:r>
        <w:rPr>
          <w:rFonts w:ascii="Calibri" w:eastAsia="Times New Roman" w:hAnsi="Calibri" w:cs="Calibri"/>
          <w:sz w:val="24"/>
          <w:szCs w:val="24"/>
        </w:rPr>
        <w:t xml:space="preserve"> is just the number of particles in the k = 0 state.  Note that N</w:t>
      </w:r>
      <w:r>
        <w:rPr>
          <w:rFonts w:ascii="Calibri" w:eastAsia="Times New Roman" w:hAnsi="Calibri" w:cs="Calibri"/>
          <w:sz w:val="24"/>
          <w:szCs w:val="24"/>
          <w:vertAlign w:val="subscript"/>
        </w:rPr>
        <w:t>0</w:t>
      </w:r>
      <w:r>
        <w:rPr>
          <w:rFonts w:ascii="Calibri" w:eastAsia="Times New Roman" w:hAnsi="Calibri" w:cs="Calibri"/>
          <w:sz w:val="24"/>
          <w:szCs w:val="24"/>
        </w:rPr>
        <w:t xml:space="preserve"> will be comprised of both superfluid and normal fluid particles.  And also, not all superfluid particles will be in the k = 0 state; thanks to the residual kinetic energy of the superfluid state, the superfluid particles will be spread across a range of k-states.  Same too of course, with the normal fluid.  Still, as T → 0, more particles will ‘drop’ into the k = 0 state</w:t>
      </w:r>
      <w:r w:rsidR="00964988">
        <w:rPr>
          <w:rFonts w:ascii="Calibri" w:eastAsia="Times New Roman" w:hAnsi="Calibri" w:cs="Calibri"/>
          <w:sz w:val="24"/>
          <w:szCs w:val="24"/>
        </w:rPr>
        <w:t>, and I think particles in the condensate are especially prone to do so</w:t>
      </w:r>
      <w:r>
        <w:rPr>
          <w:rFonts w:ascii="Calibri" w:eastAsia="Times New Roman" w:hAnsi="Calibri" w:cs="Calibri"/>
          <w:sz w:val="24"/>
          <w:szCs w:val="24"/>
        </w:rPr>
        <w:t>.  I think current estimates (Mahan) are that N</w:t>
      </w:r>
      <w:r>
        <w:rPr>
          <w:rFonts w:ascii="Calibri" w:eastAsia="Times New Roman" w:hAnsi="Calibri" w:cs="Calibri"/>
          <w:sz w:val="24"/>
          <w:szCs w:val="24"/>
          <w:vertAlign w:val="subscript"/>
        </w:rPr>
        <w:t>0</w:t>
      </w:r>
      <w:r>
        <w:rPr>
          <w:rFonts w:ascii="Calibri" w:eastAsia="Times New Roman" w:hAnsi="Calibri" w:cs="Calibri"/>
          <w:sz w:val="24"/>
          <w:szCs w:val="24"/>
        </w:rPr>
        <w:t>/N → about 1</w:t>
      </w:r>
      <w:r w:rsidR="00C60642">
        <w:rPr>
          <w:rFonts w:ascii="Calibri" w:eastAsia="Times New Roman" w:hAnsi="Calibri" w:cs="Calibri"/>
          <w:sz w:val="24"/>
          <w:szCs w:val="24"/>
        </w:rPr>
        <w:t>0</w:t>
      </w:r>
      <w:r>
        <w:rPr>
          <w:rFonts w:ascii="Calibri" w:eastAsia="Times New Roman" w:hAnsi="Calibri" w:cs="Calibri"/>
          <w:sz w:val="24"/>
          <w:szCs w:val="24"/>
        </w:rPr>
        <w:t xml:space="preserve">% as T → 0.  </w:t>
      </w:r>
      <w:r w:rsidR="00043069" w:rsidRPr="00043069">
        <w:rPr>
          <w:rFonts w:ascii="Calibri" w:eastAsia="Times New Roman" w:hAnsi="Calibri" w:cs="Calibri"/>
          <w:sz w:val="24"/>
          <w:szCs w:val="24"/>
        </w:rPr>
        <w:t xml:space="preserve">Unlike classical ideal gasses, where </w:t>
      </w:r>
      <w:r w:rsidR="00043069" w:rsidRPr="00043069">
        <w:rPr>
          <w:rFonts w:ascii="Calibri" w:eastAsia="Times New Roman" w:hAnsi="Calibri" w:cs="Calibri"/>
          <w:i/>
          <w:sz w:val="24"/>
          <w:szCs w:val="24"/>
        </w:rPr>
        <w:t>w</w:t>
      </w:r>
      <w:r w:rsidR="00043069" w:rsidRPr="00043069">
        <w:rPr>
          <w:rFonts w:ascii="Calibri" w:eastAsia="Times New Roman" w:hAnsi="Calibri" w:cs="Calibri"/>
          <w:sz w:val="24"/>
          <w:szCs w:val="24"/>
        </w:rPr>
        <w:t xml:space="preserve"> = kT (</w:t>
      </w:r>
      <w:r w:rsidR="00043069" w:rsidRPr="00043069">
        <w:rPr>
          <w:rFonts w:ascii="Calibri" w:eastAsia="Times New Roman" w:hAnsi="Calibri" w:cs="Calibri"/>
          <w:i/>
          <w:sz w:val="24"/>
          <w:szCs w:val="24"/>
        </w:rPr>
        <w:t>w</w:t>
      </w:r>
      <w:r w:rsidR="00043069" w:rsidRPr="00043069">
        <w:rPr>
          <w:rFonts w:ascii="Calibri" w:eastAsia="Times New Roman" w:hAnsi="Calibri" w:cs="Calibri"/>
          <w:sz w:val="24"/>
          <w:szCs w:val="24"/>
        </w:rPr>
        <w:t xml:space="preserve"> is the parameter in the exponential above), we find from fitting to neutron scattering experiments that </w:t>
      </w:r>
      <w:r w:rsidR="00043069" w:rsidRPr="00043069">
        <w:rPr>
          <w:rFonts w:ascii="Calibri" w:eastAsia="Times New Roman" w:hAnsi="Calibri" w:cs="Calibri"/>
          <w:i/>
          <w:sz w:val="24"/>
          <w:szCs w:val="24"/>
        </w:rPr>
        <w:t>w</w:t>
      </w:r>
      <w:r w:rsidR="00043069" w:rsidRPr="00043069">
        <w:rPr>
          <w:rFonts w:ascii="Calibri" w:eastAsia="Times New Roman" w:hAnsi="Calibri" w:cs="Calibri"/>
          <w:sz w:val="24"/>
          <w:szCs w:val="24"/>
        </w:rPr>
        <w:t xml:space="preserve"> ~ 10K for low T (it must be around kT for high T).  The kinetic energy </w:t>
      </w:r>
      <w:r w:rsidR="00511EF0">
        <w:rPr>
          <w:rFonts w:ascii="Calibri" w:eastAsia="Times New Roman" w:hAnsi="Calibri" w:cs="Calibri"/>
          <w:sz w:val="24"/>
          <w:szCs w:val="24"/>
        </w:rPr>
        <w:t xml:space="preserve">per particle </w:t>
      </w:r>
      <w:r w:rsidR="00043069" w:rsidRPr="00043069">
        <w:rPr>
          <w:rFonts w:ascii="Calibri" w:eastAsia="Times New Roman" w:hAnsi="Calibri" w:cs="Calibri"/>
          <w:sz w:val="24"/>
          <w:szCs w:val="24"/>
        </w:rPr>
        <w:t xml:space="preserve">can be calculated from this form easily.  </w:t>
      </w:r>
    </w:p>
    <w:p w14:paraId="42740BD6" w14:textId="77777777" w:rsidR="00043069" w:rsidRPr="00043069" w:rsidRDefault="00043069" w:rsidP="00043069">
      <w:pPr>
        <w:spacing w:after="0" w:line="240" w:lineRule="auto"/>
        <w:rPr>
          <w:rFonts w:ascii="Calibri" w:eastAsia="Times New Roman" w:hAnsi="Calibri" w:cs="Calibri"/>
          <w:sz w:val="24"/>
          <w:szCs w:val="24"/>
        </w:rPr>
      </w:pPr>
    </w:p>
    <w:p w14:paraId="18DEBDD0" w14:textId="181519C2" w:rsidR="00043069" w:rsidRPr="00043069" w:rsidRDefault="00043F11" w:rsidP="00043069">
      <w:pPr>
        <w:spacing w:after="0" w:line="240" w:lineRule="auto"/>
        <w:rPr>
          <w:rFonts w:ascii="Calibri" w:eastAsia="Times New Roman" w:hAnsi="Calibri" w:cs="Calibri"/>
          <w:sz w:val="24"/>
          <w:szCs w:val="24"/>
        </w:rPr>
      </w:pPr>
      <w:r w:rsidRPr="00555025">
        <w:rPr>
          <w:rFonts w:ascii="Calibri" w:eastAsia="Times New Roman" w:hAnsi="Calibri" w:cs="Calibri"/>
          <w:position w:val="-38"/>
          <w:sz w:val="24"/>
          <w:szCs w:val="24"/>
        </w:rPr>
        <w:object w:dxaOrig="7780" w:dyaOrig="6000" w14:anchorId="04CF355B">
          <v:shape id="_x0000_i1050" type="#_x0000_t75" style="width:390.55pt;height:301.65pt" o:ole="">
            <v:imagedata r:id="rId56" o:title=""/>
          </v:shape>
          <o:OLEObject Type="Embed" ProgID="Equation.DSMT4" ShapeID="_x0000_i1050" DrawAspect="Content" ObjectID="_1723575134" r:id="rId57"/>
        </w:object>
      </w:r>
      <w:r w:rsidR="00511EF0">
        <w:rPr>
          <w:rFonts w:ascii="Calibri" w:eastAsia="Times New Roman" w:hAnsi="Calibri" w:cs="Calibri"/>
          <w:position w:val="-28"/>
          <w:sz w:val="24"/>
          <w:szCs w:val="24"/>
        </w:rPr>
        <w:t xml:space="preserve"> </w:t>
      </w:r>
    </w:p>
    <w:p w14:paraId="3424A5A3" w14:textId="77777777" w:rsidR="00043069" w:rsidRPr="00043069" w:rsidRDefault="00043069" w:rsidP="00043069">
      <w:pPr>
        <w:spacing w:after="0" w:line="240" w:lineRule="auto"/>
        <w:rPr>
          <w:rFonts w:ascii="Calibri" w:eastAsia="Times New Roman" w:hAnsi="Calibri" w:cs="Calibri"/>
          <w:sz w:val="24"/>
          <w:szCs w:val="24"/>
        </w:rPr>
      </w:pPr>
    </w:p>
    <w:p w14:paraId="7CF32638" w14:textId="05B8F95E"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And thus &lt;KE&gt; ≈ (3/2)</w:t>
      </w:r>
      <w:r w:rsidRPr="00043069">
        <w:rPr>
          <w:rFonts w:ascii="Calibri" w:eastAsia="Times New Roman" w:hAnsi="Calibri" w:cs="Calibri"/>
          <w:i/>
          <w:sz w:val="24"/>
          <w:szCs w:val="24"/>
        </w:rPr>
        <w:t>w</w:t>
      </w:r>
      <w:r w:rsidR="00E702BA">
        <w:rPr>
          <w:rFonts w:ascii="Calibri" w:eastAsia="Times New Roman" w:hAnsi="Calibri" w:cs="Calibri"/>
          <w:sz w:val="24"/>
          <w:szCs w:val="24"/>
        </w:rPr>
        <w:t xml:space="preserve"> </w:t>
      </w:r>
      <w:r w:rsidR="00E702BA">
        <w:rPr>
          <w:rFonts w:ascii="Cambria Math" w:eastAsia="Times New Roman" w:hAnsi="Cambria Math" w:cs="Calibri"/>
          <w:sz w:val="24"/>
          <w:szCs w:val="24"/>
        </w:rPr>
        <w:t>≈</w:t>
      </w:r>
      <w:r w:rsidRPr="00043069">
        <w:rPr>
          <w:rFonts w:ascii="Calibri" w:eastAsia="Times New Roman" w:hAnsi="Calibri" w:cs="Calibri"/>
          <w:sz w:val="24"/>
          <w:szCs w:val="24"/>
        </w:rPr>
        <w:t xml:space="preserve"> 15K (</w:t>
      </w:r>
      <w:r w:rsidR="00E702BA">
        <w:rPr>
          <w:rFonts w:ascii="Calibri" w:eastAsia="Times New Roman" w:hAnsi="Calibri" w:cs="Calibri"/>
          <w:sz w:val="24"/>
          <w:szCs w:val="24"/>
        </w:rPr>
        <w:t xml:space="preserve">near T ~ 0, 1, </w:t>
      </w:r>
      <w:r w:rsidRPr="00043069">
        <w:rPr>
          <w:rFonts w:ascii="Calibri" w:eastAsia="Times New Roman" w:hAnsi="Calibri" w:cs="Calibri"/>
          <w:sz w:val="24"/>
          <w:szCs w:val="24"/>
        </w:rPr>
        <w:t xml:space="preserve">when </w:t>
      </w:r>
      <w:r w:rsidR="00E702BA">
        <w:rPr>
          <w:rFonts w:ascii="Calibri" w:eastAsia="Times New Roman" w:hAnsi="Calibri" w:cs="Calibri"/>
          <w:sz w:val="24"/>
          <w:szCs w:val="24"/>
        </w:rPr>
        <w:t>N</w:t>
      </w:r>
      <w:r w:rsidRPr="00E702BA">
        <w:rPr>
          <w:rFonts w:ascii="Calibri" w:eastAsia="Times New Roman" w:hAnsi="Calibri" w:cs="Calibri"/>
          <w:sz w:val="24"/>
          <w:szCs w:val="24"/>
          <w:vertAlign w:val="subscript"/>
        </w:rPr>
        <w:t>0</w:t>
      </w:r>
      <w:r w:rsidR="00E702BA">
        <w:rPr>
          <w:rFonts w:ascii="Calibri" w:eastAsia="Times New Roman" w:hAnsi="Calibri" w:cs="Calibri"/>
          <w:sz w:val="24"/>
          <w:szCs w:val="24"/>
        </w:rPr>
        <w:t>/N ~ 0.1</w:t>
      </w:r>
      <w:r w:rsidR="00C60642">
        <w:rPr>
          <w:rFonts w:ascii="Calibri" w:eastAsia="Times New Roman" w:hAnsi="Calibri" w:cs="Calibri"/>
          <w:sz w:val="24"/>
          <w:szCs w:val="24"/>
        </w:rPr>
        <w:t>0</w:t>
      </w:r>
      <w:r w:rsidRPr="00043069">
        <w:rPr>
          <w:rFonts w:ascii="Calibri" w:eastAsia="Times New Roman" w:hAnsi="Calibri" w:cs="Calibri"/>
          <w:sz w:val="24"/>
          <w:szCs w:val="24"/>
        </w:rPr>
        <w:t xml:space="preserve">) as discussed above.  </w:t>
      </w:r>
    </w:p>
    <w:p w14:paraId="170E218A" w14:textId="77777777" w:rsidR="00043069" w:rsidRPr="00043069" w:rsidRDefault="00043069" w:rsidP="00043069">
      <w:pPr>
        <w:spacing w:after="0" w:line="240" w:lineRule="auto"/>
        <w:rPr>
          <w:rFonts w:ascii="Calibri" w:eastAsia="Times New Roman" w:hAnsi="Calibri" w:cs="Calibri"/>
          <w:sz w:val="24"/>
          <w:szCs w:val="24"/>
        </w:rPr>
      </w:pPr>
    </w:p>
    <w:p w14:paraId="25166394" w14:textId="6B2BE0A9" w:rsidR="00A37A93" w:rsidRPr="00551A0C" w:rsidRDefault="00A37A93" w:rsidP="00043069">
      <w:pPr>
        <w:spacing w:after="0" w:line="240" w:lineRule="auto"/>
        <w:rPr>
          <w:rFonts w:ascii="Calibri" w:eastAsia="Times New Roman" w:hAnsi="Calibri" w:cs="Calibri"/>
          <w:b/>
          <w:sz w:val="32"/>
          <w:szCs w:val="32"/>
        </w:rPr>
      </w:pPr>
    </w:p>
    <w:sectPr w:rsidR="00A37A93" w:rsidRPr="00551A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21F"/>
    <w:rsid w:val="0000682A"/>
    <w:rsid w:val="00025AFA"/>
    <w:rsid w:val="00026E70"/>
    <w:rsid w:val="00030CF5"/>
    <w:rsid w:val="0004185E"/>
    <w:rsid w:val="00043069"/>
    <w:rsid w:val="00043F11"/>
    <w:rsid w:val="00046AFC"/>
    <w:rsid w:val="00084A47"/>
    <w:rsid w:val="00087059"/>
    <w:rsid w:val="00090979"/>
    <w:rsid w:val="000A03AB"/>
    <w:rsid w:val="000A2259"/>
    <w:rsid w:val="000B1EB5"/>
    <w:rsid w:val="000C079A"/>
    <w:rsid w:val="000C2161"/>
    <w:rsid w:val="000D382D"/>
    <w:rsid w:val="00113B1D"/>
    <w:rsid w:val="0012021F"/>
    <w:rsid w:val="0012236E"/>
    <w:rsid w:val="0012245D"/>
    <w:rsid w:val="001247E4"/>
    <w:rsid w:val="00133166"/>
    <w:rsid w:val="001408AA"/>
    <w:rsid w:val="001479B3"/>
    <w:rsid w:val="00147BCF"/>
    <w:rsid w:val="0015087B"/>
    <w:rsid w:val="00156E9E"/>
    <w:rsid w:val="00164888"/>
    <w:rsid w:val="0016749F"/>
    <w:rsid w:val="00190031"/>
    <w:rsid w:val="001A0611"/>
    <w:rsid w:val="001A6343"/>
    <w:rsid w:val="001B5EAA"/>
    <w:rsid w:val="00200D8D"/>
    <w:rsid w:val="00212D73"/>
    <w:rsid w:val="00235C69"/>
    <w:rsid w:val="002755CD"/>
    <w:rsid w:val="002B6153"/>
    <w:rsid w:val="002D5B50"/>
    <w:rsid w:val="002D6010"/>
    <w:rsid w:val="002F61EF"/>
    <w:rsid w:val="00303800"/>
    <w:rsid w:val="00304971"/>
    <w:rsid w:val="00304E5A"/>
    <w:rsid w:val="003429B7"/>
    <w:rsid w:val="00343270"/>
    <w:rsid w:val="00344E09"/>
    <w:rsid w:val="00351F2B"/>
    <w:rsid w:val="003564F0"/>
    <w:rsid w:val="00363CF1"/>
    <w:rsid w:val="00365EB1"/>
    <w:rsid w:val="003665AC"/>
    <w:rsid w:val="00373CEF"/>
    <w:rsid w:val="00383BE6"/>
    <w:rsid w:val="00391DA5"/>
    <w:rsid w:val="003B2AF0"/>
    <w:rsid w:val="003B7B79"/>
    <w:rsid w:val="003C7BB3"/>
    <w:rsid w:val="003D26FA"/>
    <w:rsid w:val="003D6019"/>
    <w:rsid w:val="003D7531"/>
    <w:rsid w:val="003E2665"/>
    <w:rsid w:val="003E2C57"/>
    <w:rsid w:val="003E4782"/>
    <w:rsid w:val="003F1682"/>
    <w:rsid w:val="003F5504"/>
    <w:rsid w:val="0041004D"/>
    <w:rsid w:val="00416618"/>
    <w:rsid w:val="00431869"/>
    <w:rsid w:val="004335F9"/>
    <w:rsid w:val="004349E5"/>
    <w:rsid w:val="00434A71"/>
    <w:rsid w:val="00457482"/>
    <w:rsid w:val="00464A83"/>
    <w:rsid w:val="0048540D"/>
    <w:rsid w:val="004B39D7"/>
    <w:rsid w:val="004B6786"/>
    <w:rsid w:val="004E0AC3"/>
    <w:rsid w:val="004E1940"/>
    <w:rsid w:val="00511EF0"/>
    <w:rsid w:val="005160CE"/>
    <w:rsid w:val="0052375B"/>
    <w:rsid w:val="00536772"/>
    <w:rsid w:val="00551A0C"/>
    <w:rsid w:val="00555025"/>
    <w:rsid w:val="00561FE9"/>
    <w:rsid w:val="0056244A"/>
    <w:rsid w:val="00564B93"/>
    <w:rsid w:val="00581959"/>
    <w:rsid w:val="005A27DA"/>
    <w:rsid w:val="005B719C"/>
    <w:rsid w:val="005E0718"/>
    <w:rsid w:val="005E13B0"/>
    <w:rsid w:val="00600C30"/>
    <w:rsid w:val="00607296"/>
    <w:rsid w:val="0061634E"/>
    <w:rsid w:val="006204B0"/>
    <w:rsid w:val="00630B20"/>
    <w:rsid w:val="00645E15"/>
    <w:rsid w:val="0065086B"/>
    <w:rsid w:val="006547F2"/>
    <w:rsid w:val="00657873"/>
    <w:rsid w:val="00657F0E"/>
    <w:rsid w:val="00694118"/>
    <w:rsid w:val="006A335C"/>
    <w:rsid w:val="006B6071"/>
    <w:rsid w:val="006C0342"/>
    <w:rsid w:val="006E1987"/>
    <w:rsid w:val="006E544B"/>
    <w:rsid w:val="006F5746"/>
    <w:rsid w:val="00712CF6"/>
    <w:rsid w:val="00717856"/>
    <w:rsid w:val="0072593E"/>
    <w:rsid w:val="007452CC"/>
    <w:rsid w:val="00767C44"/>
    <w:rsid w:val="00785577"/>
    <w:rsid w:val="007D00A7"/>
    <w:rsid w:val="00800173"/>
    <w:rsid w:val="0080294E"/>
    <w:rsid w:val="00806038"/>
    <w:rsid w:val="008212AC"/>
    <w:rsid w:val="00830575"/>
    <w:rsid w:val="008368E3"/>
    <w:rsid w:val="00856FD7"/>
    <w:rsid w:val="00873563"/>
    <w:rsid w:val="00874286"/>
    <w:rsid w:val="0087775E"/>
    <w:rsid w:val="008A0703"/>
    <w:rsid w:val="008A6A66"/>
    <w:rsid w:val="008B2491"/>
    <w:rsid w:val="008C71A6"/>
    <w:rsid w:val="008F4027"/>
    <w:rsid w:val="009007C1"/>
    <w:rsid w:val="00903F1B"/>
    <w:rsid w:val="00914109"/>
    <w:rsid w:val="009233DB"/>
    <w:rsid w:val="00940780"/>
    <w:rsid w:val="00944ED2"/>
    <w:rsid w:val="00964988"/>
    <w:rsid w:val="00970C27"/>
    <w:rsid w:val="00972D4E"/>
    <w:rsid w:val="00977B9B"/>
    <w:rsid w:val="0099127A"/>
    <w:rsid w:val="00991587"/>
    <w:rsid w:val="00996F0D"/>
    <w:rsid w:val="0099791D"/>
    <w:rsid w:val="009C5B3B"/>
    <w:rsid w:val="009C6910"/>
    <w:rsid w:val="009C7D03"/>
    <w:rsid w:val="009D5095"/>
    <w:rsid w:val="009D630E"/>
    <w:rsid w:val="009E4FA9"/>
    <w:rsid w:val="00A24C5B"/>
    <w:rsid w:val="00A37A93"/>
    <w:rsid w:val="00A56C59"/>
    <w:rsid w:val="00A6434F"/>
    <w:rsid w:val="00A80B57"/>
    <w:rsid w:val="00A96F22"/>
    <w:rsid w:val="00AB167D"/>
    <w:rsid w:val="00AB17C0"/>
    <w:rsid w:val="00AC76A6"/>
    <w:rsid w:val="00AD6891"/>
    <w:rsid w:val="00AE6899"/>
    <w:rsid w:val="00AF22E1"/>
    <w:rsid w:val="00AF544A"/>
    <w:rsid w:val="00AF6AA1"/>
    <w:rsid w:val="00B1147B"/>
    <w:rsid w:val="00B23150"/>
    <w:rsid w:val="00B277C1"/>
    <w:rsid w:val="00B31865"/>
    <w:rsid w:val="00B326EA"/>
    <w:rsid w:val="00B4624D"/>
    <w:rsid w:val="00B4768F"/>
    <w:rsid w:val="00B5055C"/>
    <w:rsid w:val="00B519F2"/>
    <w:rsid w:val="00B6567C"/>
    <w:rsid w:val="00B82E9B"/>
    <w:rsid w:val="00B937BC"/>
    <w:rsid w:val="00BA7E58"/>
    <w:rsid w:val="00BC4C5D"/>
    <w:rsid w:val="00C10909"/>
    <w:rsid w:val="00C433D5"/>
    <w:rsid w:val="00C56167"/>
    <w:rsid w:val="00C57B2F"/>
    <w:rsid w:val="00C57FD3"/>
    <w:rsid w:val="00C60642"/>
    <w:rsid w:val="00C6678F"/>
    <w:rsid w:val="00C77CF7"/>
    <w:rsid w:val="00C81777"/>
    <w:rsid w:val="00C83CCF"/>
    <w:rsid w:val="00C979B0"/>
    <w:rsid w:val="00CA0025"/>
    <w:rsid w:val="00CB3901"/>
    <w:rsid w:val="00CC0C6F"/>
    <w:rsid w:val="00D17A93"/>
    <w:rsid w:val="00D22331"/>
    <w:rsid w:val="00D43E65"/>
    <w:rsid w:val="00D440C3"/>
    <w:rsid w:val="00D91DDF"/>
    <w:rsid w:val="00DB6254"/>
    <w:rsid w:val="00DD037D"/>
    <w:rsid w:val="00DD24CD"/>
    <w:rsid w:val="00DD4F00"/>
    <w:rsid w:val="00E037C8"/>
    <w:rsid w:val="00E06157"/>
    <w:rsid w:val="00E0794A"/>
    <w:rsid w:val="00E10BE0"/>
    <w:rsid w:val="00E12636"/>
    <w:rsid w:val="00E42CE7"/>
    <w:rsid w:val="00E543A9"/>
    <w:rsid w:val="00E60D72"/>
    <w:rsid w:val="00E702BA"/>
    <w:rsid w:val="00EB0A38"/>
    <w:rsid w:val="00EB2139"/>
    <w:rsid w:val="00EC0B92"/>
    <w:rsid w:val="00EC4D1A"/>
    <w:rsid w:val="00F12930"/>
    <w:rsid w:val="00F16D2D"/>
    <w:rsid w:val="00F4325F"/>
    <w:rsid w:val="00F467D9"/>
    <w:rsid w:val="00F50E03"/>
    <w:rsid w:val="00F5155C"/>
    <w:rsid w:val="00F6670B"/>
    <w:rsid w:val="00F67955"/>
    <w:rsid w:val="00F70ED3"/>
    <w:rsid w:val="00F82E86"/>
    <w:rsid w:val="00F906AC"/>
    <w:rsid w:val="00F94053"/>
    <w:rsid w:val="00F9493E"/>
    <w:rsid w:val="00F97334"/>
    <w:rsid w:val="00FA77CE"/>
    <w:rsid w:val="00FB24EB"/>
    <w:rsid w:val="00FB75D0"/>
    <w:rsid w:val="00FC4AD2"/>
    <w:rsid w:val="00FE51D5"/>
    <w:rsid w:val="00FF4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AFC6B"/>
  <w15:chartTrackingRefBased/>
  <w15:docId w15:val="{9E565A24-7989-4483-9E9B-328B55CF0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43069"/>
    <w:pPr>
      <w:spacing w:after="0" w:line="240" w:lineRule="auto"/>
    </w:pPr>
  </w:style>
  <w:style w:type="numbering" w:customStyle="1" w:styleId="NoList1">
    <w:name w:val="No List1"/>
    <w:next w:val="NoList"/>
    <w:semiHidden/>
    <w:rsid w:val="00043069"/>
  </w:style>
  <w:style w:type="paragraph" w:customStyle="1" w:styleId="MTDisplayEquation">
    <w:name w:val="MTDisplayEquation"/>
    <w:basedOn w:val="Normal"/>
    <w:next w:val="Normal"/>
    <w:rsid w:val="00043069"/>
    <w:pPr>
      <w:tabs>
        <w:tab w:val="center" w:pos="4320"/>
        <w:tab w:val="right" w:pos="8640"/>
      </w:tabs>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043069"/>
    <w:rPr>
      <w:color w:val="808080"/>
    </w:rPr>
  </w:style>
  <w:style w:type="character" w:customStyle="1" w:styleId="NoSpacingChar">
    <w:name w:val="No Spacing Char"/>
    <w:basedOn w:val="DefaultParagraphFont"/>
    <w:link w:val="NoSpacing"/>
    <w:uiPriority w:val="1"/>
    <w:rsid w:val="000C07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9.wmf"/><Relationship Id="rId21" Type="http://schemas.openxmlformats.org/officeDocument/2006/relationships/image" Target="media/image10.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3.wmf"/><Relationship Id="rId50" Type="http://schemas.openxmlformats.org/officeDocument/2006/relationships/oleObject" Target="embeddings/oleObject23.bin"/><Relationship Id="rId55" Type="http://schemas.openxmlformats.org/officeDocument/2006/relationships/oleObject" Target="embeddings/oleObject25.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oleObject" Target="embeddings/oleObject6.bin"/><Relationship Id="rId29" Type="http://schemas.openxmlformats.org/officeDocument/2006/relationships/image" Target="media/image14.wmf"/><Relationship Id="rId11" Type="http://schemas.openxmlformats.org/officeDocument/2006/relationships/oleObject" Target="embeddings/oleObject4.bin"/><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8.wmf"/><Relationship Id="rId40" Type="http://schemas.openxmlformats.org/officeDocument/2006/relationships/oleObject" Target="embeddings/oleObject18.bin"/><Relationship Id="rId45" Type="http://schemas.openxmlformats.org/officeDocument/2006/relationships/image" Target="media/image22.wmf"/><Relationship Id="rId53" Type="http://schemas.openxmlformats.org/officeDocument/2006/relationships/image" Target="media/image26.emf"/><Relationship Id="rId58" Type="http://schemas.openxmlformats.org/officeDocument/2006/relationships/fontTable" Target="fontTable.xml"/><Relationship Id="rId5" Type="http://schemas.openxmlformats.org/officeDocument/2006/relationships/oleObject" Target="embeddings/oleObject1.bin"/><Relationship Id="rId19" Type="http://schemas.openxmlformats.org/officeDocument/2006/relationships/image" Target="media/image9.wmf"/><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emf"/><Relationship Id="rId22" Type="http://schemas.openxmlformats.org/officeDocument/2006/relationships/oleObject" Target="embeddings/oleObject9.bin"/><Relationship Id="rId27" Type="http://schemas.openxmlformats.org/officeDocument/2006/relationships/image" Target="media/image13.wmf"/><Relationship Id="rId30" Type="http://schemas.openxmlformats.org/officeDocument/2006/relationships/oleObject" Target="embeddings/oleObject13.bin"/><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22.bin"/><Relationship Id="rId56" Type="http://schemas.openxmlformats.org/officeDocument/2006/relationships/image" Target="media/image28.wmf"/><Relationship Id="rId8" Type="http://schemas.openxmlformats.org/officeDocument/2006/relationships/image" Target="media/image3.wmf"/><Relationship Id="rId51" Type="http://schemas.openxmlformats.org/officeDocument/2006/relationships/image" Target="media/image25.wmf"/><Relationship Id="rId3"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theme" Target="theme/theme1.xml"/><Relationship Id="rId20" Type="http://schemas.openxmlformats.org/officeDocument/2006/relationships/oleObject" Target="embeddings/oleObject8.bin"/><Relationship Id="rId41" Type="http://schemas.openxmlformats.org/officeDocument/2006/relationships/image" Target="media/image20.wmf"/><Relationship Id="rId54" Type="http://schemas.openxmlformats.org/officeDocument/2006/relationships/image" Target="media/image27.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4.wmf"/><Relationship Id="rId57" Type="http://schemas.openxmlformats.org/officeDocument/2006/relationships/oleObject" Target="embeddings/oleObject26.bin"/><Relationship Id="rId10" Type="http://schemas.openxmlformats.org/officeDocument/2006/relationships/image" Target="media/image4.wmf"/><Relationship Id="rId31" Type="http://schemas.openxmlformats.org/officeDocument/2006/relationships/image" Target="media/image15.wmf"/><Relationship Id="rId44" Type="http://schemas.openxmlformats.org/officeDocument/2006/relationships/oleObject" Target="embeddings/oleObject20.bin"/><Relationship Id="rId52" Type="http://schemas.openxmlformats.org/officeDocument/2006/relationships/oleObject" Target="embeddings/oleObject2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4330</TotalTime>
  <Pages>9</Pages>
  <Words>1250</Words>
  <Characters>7125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83</cp:revision>
  <dcterms:created xsi:type="dcterms:W3CDTF">2019-09-09T20:18:00Z</dcterms:created>
  <dcterms:modified xsi:type="dcterms:W3CDTF">2022-09-02T01:48:00Z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